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5E3C4" w14:textId="77777777" w:rsidR="00184F3B" w:rsidRPr="00184F3B" w:rsidRDefault="00184F3B" w:rsidP="00184F3B">
      <w:pPr>
        <w:spacing w:after="0" w:line="240" w:lineRule="auto"/>
        <w:jc w:val="center"/>
        <w:rPr>
          <w:b/>
        </w:rPr>
      </w:pPr>
      <w:r w:rsidRPr="00184F3B">
        <w:rPr>
          <w:b/>
        </w:rPr>
        <w:t>Methacton Coordinating Council Meeting Minutes</w:t>
      </w:r>
    </w:p>
    <w:p w14:paraId="32BF9778" w14:textId="77777777" w:rsidR="00184F3B" w:rsidRDefault="00184F3B" w:rsidP="00184F3B">
      <w:pPr>
        <w:spacing w:after="0" w:line="240" w:lineRule="auto"/>
        <w:jc w:val="center"/>
      </w:pPr>
      <w:r>
        <w:t>January 11, 2021</w:t>
      </w:r>
    </w:p>
    <w:p w14:paraId="7B22A916" w14:textId="77777777" w:rsidR="00184F3B" w:rsidRDefault="00611F29" w:rsidP="00184F3B">
      <w:pPr>
        <w:spacing w:after="0" w:line="240" w:lineRule="auto"/>
        <w:jc w:val="center"/>
      </w:pPr>
      <w:r>
        <w:t>Via Z</w:t>
      </w:r>
      <w:r w:rsidR="00184F3B">
        <w:t>oom-7PM</w:t>
      </w:r>
    </w:p>
    <w:p w14:paraId="7BBDB0AB" w14:textId="77777777" w:rsidR="00336D77" w:rsidRDefault="00336D77" w:rsidP="00184F3B">
      <w:pPr>
        <w:spacing w:after="0" w:line="480" w:lineRule="auto"/>
      </w:pPr>
    </w:p>
    <w:p w14:paraId="372F7DBE" w14:textId="77777777" w:rsidR="00184F3B" w:rsidRDefault="00184F3B" w:rsidP="00336D77">
      <w:pPr>
        <w:spacing w:after="0" w:line="240" w:lineRule="auto"/>
      </w:pPr>
      <w:r>
        <w:t>Call to order: 7:07PM</w:t>
      </w:r>
    </w:p>
    <w:p w14:paraId="33F7B1F9" w14:textId="77777777" w:rsidR="00336D77" w:rsidRDefault="00336D77" w:rsidP="00336D77">
      <w:pPr>
        <w:spacing w:after="0" w:line="240" w:lineRule="auto"/>
      </w:pPr>
    </w:p>
    <w:p w14:paraId="40737007" w14:textId="77777777" w:rsidR="00184F3B" w:rsidRDefault="00184F3B" w:rsidP="00336D77">
      <w:pPr>
        <w:pStyle w:val="ListParagraph"/>
        <w:numPr>
          <w:ilvl w:val="0"/>
          <w:numId w:val="2"/>
        </w:numPr>
        <w:spacing w:after="0" w:line="240" w:lineRule="auto"/>
      </w:pPr>
      <w:r w:rsidRPr="00184F3B">
        <w:rPr>
          <w:b/>
        </w:rPr>
        <w:t>Attendance</w:t>
      </w:r>
      <w:r>
        <w:t>:</w:t>
      </w:r>
    </w:p>
    <w:p w14:paraId="279D9CD4" w14:textId="77777777" w:rsidR="001A1BE0" w:rsidRDefault="00184F3B" w:rsidP="00336D77">
      <w:pPr>
        <w:spacing w:after="0" w:line="240" w:lineRule="auto"/>
        <w:ind w:left="720"/>
      </w:pPr>
      <w:r>
        <w:t>Katie Shireman, Betty Nascimento, Bob Kramer, Gabby Winters, Michelle Petko, Shane Bone, Gina Stover, Mary Fitzgerald, Peg Herbison, Chrissy Sirianni, Nikki Ferraro</w:t>
      </w:r>
    </w:p>
    <w:p w14:paraId="64963426" w14:textId="77777777" w:rsidR="00336D77" w:rsidRDefault="00336D77" w:rsidP="00336D77">
      <w:pPr>
        <w:spacing w:after="0" w:line="240" w:lineRule="auto"/>
        <w:ind w:left="720"/>
      </w:pPr>
    </w:p>
    <w:p w14:paraId="715B8C6A" w14:textId="77777777" w:rsidR="001A1BE0" w:rsidRPr="001A1BE0" w:rsidRDefault="001A1BE0" w:rsidP="00336D77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1A1BE0">
        <w:rPr>
          <w:b/>
        </w:rPr>
        <w:t>Approval of Meeting Minutes from November:</w:t>
      </w:r>
    </w:p>
    <w:p w14:paraId="6026ACF3" w14:textId="77777777" w:rsidR="001A1BE0" w:rsidRDefault="001A1BE0" w:rsidP="00336D77">
      <w:pPr>
        <w:spacing w:after="0" w:line="240" w:lineRule="auto"/>
        <w:ind w:left="720"/>
      </w:pPr>
      <w:r>
        <w:t>Motion from Gabby Winters</w:t>
      </w:r>
      <w:r>
        <w:tab/>
      </w:r>
    </w:p>
    <w:p w14:paraId="46C5DC97" w14:textId="77777777" w:rsidR="001A1BE0" w:rsidRDefault="001A1BE0" w:rsidP="00336D77">
      <w:pPr>
        <w:spacing w:after="0" w:line="240" w:lineRule="auto"/>
        <w:ind w:left="720"/>
      </w:pPr>
      <w:r>
        <w:t xml:space="preserve">Seconded by </w:t>
      </w:r>
      <w:r w:rsidR="00ED173C">
        <w:t>Mary Fitzgerald</w:t>
      </w:r>
    </w:p>
    <w:p w14:paraId="2FAC5F6E" w14:textId="77777777" w:rsidR="00336D77" w:rsidRDefault="00336D77" w:rsidP="00336D77">
      <w:pPr>
        <w:spacing w:after="0" w:line="240" w:lineRule="auto"/>
        <w:ind w:left="720"/>
      </w:pPr>
    </w:p>
    <w:p w14:paraId="02D5B8E2" w14:textId="77777777" w:rsidR="001A1BE0" w:rsidRDefault="001A1BE0" w:rsidP="00336D77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1A1BE0">
        <w:rPr>
          <w:b/>
        </w:rPr>
        <w:t>Officer Reports:</w:t>
      </w:r>
    </w:p>
    <w:p w14:paraId="5C22793C" w14:textId="77777777" w:rsidR="00336D77" w:rsidRDefault="00336D77" w:rsidP="00336D77">
      <w:pPr>
        <w:pStyle w:val="ListParagraph"/>
        <w:spacing w:after="0" w:line="240" w:lineRule="auto"/>
        <w:rPr>
          <w:b/>
        </w:rPr>
      </w:pPr>
    </w:p>
    <w:p w14:paraId="3191E969" w14:textId="77777777" w:rsidR="00ED173C" w:rsidRDefault="001A1BE0" w:rsidP="00336D77">
      <w:pPr>
        <w:spacing w:after="0" w:line="240" w:lineRule="auto"/>
        <w:ind w:left="1440"/>
      </w:pPr>
      <w:r w:rsidRPr="001A1BE0">
        <w:rPr>
          <w:b/>
          <w:u w:val="single"/>
        </w:rPr>
        <w:t>President’s Report:</w:t>
      </w:r>
      <w:r w:rsidR="00ED173C" w:rsidRPr="00ED173C">
        <w:t xml:space="preserve"> </w:t>
      </w:r>
    </w:p>
    <w:p w14:paraId="45B4403A" w14:textId="77777777" w:rsidR="001A1BE0" w:rsidRDefault="00ED173C" w:rsidP="00336D77">
      <w:pPr>
        <w:spacing w:after="0" w:line="240" w:lineRule="auto"/>
        <w:ind w:left="1440"/>
      </w:pPr>
      <w:r w:rsidRPr="00ED173C">
        <w:t>T</w:t>
      </w:r>
      <w:r w:rsidR="0045376B">
        <w:t xml:space="preserve">he nominations for </w:t>
      </w:r>
      <w:r w:rsidR="00622B99">
        <w:t xml:space="preserve">each Home &amp; School </w:t>
      </w:r>
      <w:r w:rsidR="0045376B">
        <w:t>office</w:t>
      </w:r>
      <w:r w:rsidR="00622B99">
        <w:t>r</w:t>
      </w:r>
      <w:r w:rsidR="0045376B">
        <w:t xml:space="preserve"> will </w:t>
      </w:r>
      <w:r w:rsidR="00622B99">
        <w:t>open in February.  This is for any open chair position that is available to fill.  C</w:t>
      </w:r>
      <w:r w:rsidR="0045376B">
        <w:t>urrent presidents should appoint a nomination chair.</w:t>
      </w:r>
      <w:r w:rsidR="00622B99">
        <w:t xml:space="preserve"> The nominated officers will be announced at the March meeting, and elections will take place in April.  </w:t>
      </w:r>
    </w:p>
    <w:p w14:paraId="2F10DE2B" w14:textId="77777777" w:rsidR="00336D77" w:rsidRPr="00ED173C" w:rsidRDefault="00336D77" w:rsidP="00336D77">
      <w:pPr>
        <w:spacing w:after="0" w:line="240" w:lineRule="auto"/>
        <w:ind w:left="1440"/>
      </w:pPr>
    </w:p>
    <w:p w14:paraId="3527DD15" w14:textId="77777777" w:rsidR="00ED173C" w:rsidRDefault="00ED173C" w:rsidP="00336D77">
      <w:pPr>
        <w:pStyle w:val="ListParagraph"/>
        <w:numPr>
          <w:ilvl w:val="1"/>
          <w:numId w:val="2"/>
        </w:numPr>
        <w:spacing w:after="0" w:line="240" w:lineRule="auto"/>
        <w:rPr>
          <w:b/>
          <w:u w:val="single"/>
        </w:rPr>
      </w:pPr>
      <w:r>
        <w:rPr>
          <w:b/>
          <w:u w:val="single"/>
        </w:rPr>
        <w:t>Vice President’s Report:</w:t>
      </w:r>
    </w:p>
    <w:p w14:paraId="555930B7" w14:textId="77777777" w:rsidR="00ED173C" w:rsidRDefault="00ED173C" w:rsidP="00336D77">
      <w:pPr>
        <w:spacing w:after="0" w:line="240" w:lineRule="auto"/>
        <w:ind w:left="1440"/>
      </w:pPr>
      <w:r w:rsidRPr="00ED173C">
        <w:t>No Report</w:t>
      </w:r>
    </w:p>
    <w:p w14:paraId="59AEBE43" w14:textId="77777777" w:rsidR="00336D77" w:rsidRDefault="00336D77" w:rsidP="00336D77">
      <w:pPr>
        <w:spacing w:after="0" w:line="240" w:lineRule="auto"/>
        <w:ind w:left="1440"/>
      </w:pPr>
    </w:p>
    <w:p w14:paraId="1FC5EBC1" w14:textId="77777777" w:rsidR="00622B99" w:rsidRDefault="00071B43" w:rsidP="00336D77">
      <w:pPr>
        <w:pStyle w:val="ListParagraph"/>
        <w:numPr>
          <w:ilvl w:val="1"/>
          <w:numId w:val="2"/>
        </w:numPr>
        <w:spacing w:after="0" w:line="240" w:lineRule="auto"/>
        <w:rPr>
          <w:b/>
          <w:u w:val="single"/>
        </w:rPr>
      </w:pPr>
      <w:r w:rsidRPr="00071B43">
        <w:rPr>
          <w:b/>
          <w:u w:val="single"/>
        </w:rPr>
        <w:t>Treasurer’s Report:</w:t>
      </w:r>
    </w:p>
    <w:p w14:paraId="06F215AC" w14:textId="77777777" w:rsidR="00622B99" w:rsidRPr="00622B99" w:rsidRDefault="00622B99" w:rsidP="00336D77">
      <w:pPr>
        <w:pStyle w:val="ListParagraph"/>
        <w:numPr>
          <w:ilvl w:val="2"/>
          <w:numId w:val="2"/>
        </w:numPr>
        <w:spacing w:after="0" w:line="240" w:lineRule="auto"/>
        <w:rPr>
          <w:b/>
          <w:u w:val="single"/>
        </w:rPr>
      </w:pPr>
      <w:r>
        <w:t xml:space="preserve">H &amp;S Treasurer financial report due on January 15, still waiting on 2 schools, for those reports. </w:t>
      </w:r>
    </w:p>
    <w:p w14:paraId="103610B3" w14:textId="77777777" w:rsidR="00622B99" w:rsidRPr="00EE00FB" w:rsidRDefault="00622B99" w:rsidP="00336D77">
      <w:pPr>
        <w:pStyle w:val="ListParagraph"/>
        <w:numPr>
          <w:ilvl w:val="2"/>
          <w:numId w:val="2"/>
        </w:numPr>
        <w:spacing w:after="0" w:line="240" w:lineRule="auto"/>
        <w:rPr>
          <w:b/>
          <w:u w:val="single"/>
        </w:rPr>
      </w:pPr>
      <w:r>
        <w:t>Student Loan</w:t>
      </w:r>
      <w:r w:rsidR="00EE00FB">
        <w:t xml:space="preserve"> Fund: Sending out a quarterly mailing sometime this month, as a reminder for payment of their debt. Collecting about $12,000.00, balance outstanding is approximately $89,000.00. </w:t>
      </w:r>
    </w:p>
    <w:p w14:paraId="052B52C3" w14:textId="0C342D9D" w:rsidR="00EE00FB" w:rsidRPr="00EE00FB" w:rsidRDefault="00EE00FB" w:rsidP="00336D77">
      <w:pPr>
        <w:pStyle w:val="ListParagraph"/>
        <w:numPr>
          <w:ilvl w:val="2"/>
          <w:numId w:val="2"/>
        </w:numPr>
        <w:spacing w:after="0" w:line="240" w:lineRule="auto"/>
        <w:rPr>
          <w:b/>
          <w:u w:val="single"/>
        </w:rPr>
      </w:pPr>
      <w:r>
        <w:t xml:space="preserve">Required </w:t>
      </w:r>
      <w:r w:rsidR="005F70CF">
        <w:t>two-person</w:t>
      </w:r>
      <w:r>
        <w:t xml:space="preserve"> signature is relaxed due to COVID-19.  The current H&amp;S treasurer needs to send an approval via email to the H&amp;S President for each transaction. </w:t>
      </w:r>
      <w:r w:rsidR="009421FA">
        <w:t>Treasurers are to keep a file of the “Virtual Signatures.”</w:t>
      </w:r>
    </w:p>
    <w:p w14:paraId="6A12AB00" w14:textId="77777777" w:rsidR="00EE00FB" w:rsidRPr="009421FA" w:rsidRDefault="00EE00FB" w:rsidP="00336D77">
      <w:pPr>
        <w:pStyle w:val="ListParagraph"/>
        <w:numPr>
          <w:ilvl w:val="2"/>
          <w:numId w:val="2"/>
        </w:numPr>
        <w:spacing w:after="0" w:line="240" w:lineRule="auto"/>
        <w:rPr>
          <w:b/>
          <w:u w:val="single"/>
        </w:rPr>
      </w:pPr>
      <w:r>
        <w:t xml:space="preserve">H&amp;S funds will be able to be rolled over for the following year. We are waiving the 50% cap bylaw for this year only, again due to COVID-19. </w:t>
      </w:r>
    </w:p>
    <w:p w14:paraId="693706A0" w14:textId="77777777" w:rsidR="00071B43" w:rsidRDefault="00071B43" w:rsidP="00336D77">
      <w:pPr>
        <w:pStyle w:val="ListParagraph"/>
        <w:numPr>
          <w:ilvl w:val="1"/>
          <w:numId w:val="2"/>
        </w:numPr>
        <w:spacing w:after="0" w:line="240" w:lineRule="auto"/>
        <w:rPr>
          <w:b/>
          <w:u w:val="single"/>
        </w:rPr>
      </w:pPr>
      <w:r>
        <w:rPr>
          <w:b/>
          <w:u w:val="single"/>
        </w:rPr>
        <w:t>Secretary Report:</w:t>
      </w:r>
    </w:p>
    <w:p w14:paraId="7F0609FA" w14:textId="77777777" w:rsidR="0019268E" w:rsidRDefault="00071B43" w:rsidP="00336D77">
      <w:pPr>
        <w:spacing w:after="0" w:line="240" w:lineRule="auto"/>
        <w:ind w:left="1440"/>
      </w:pPr>
      <w:r w:rsidRPr="00071B43">
        <w:t>No Report</w:t>
      </w:r>
    </w:p>
    <w:p w14:paraId="25B9C491" w14:textId="77777777" w:rsidR="00336D77" w:rsidRDefault="00336D77" w:rsidP="00336D77">
      <w:pPr>
        <w:spacing w:after="0" w:line="240" w:lineRule="auto"/>
        <w:ind w:left="1440"/>
      </w:pPr>
    </w:p>
    <w:p w14:paraId="62B6B52E" w14:textId="77777777" w:rsidR="0019268E" w:rsidRDefault="0019268E" w:rsidP="00336D77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 w:rsidRPr="0019268E">
        <w:rPr>
          <w:b/>
        </w:rPr>
        <w:t>Committee Reports:</w:t>
      </w:r>
    </w:p>
    <w:p w14:paraId="1651A2FE" w14:textId="77777777" w:rsidR="009421FA" w:rsidRDefault="009421FA" w:rsidP="00336D77">
      <w:pPr>
        <w:pStyle w:val="ListParagraph"/>
        <w:numPr>
          <w:ilvl w:val="1"/>
          <w:numId w:val="2"/>
        </w:numPr>
        <w:spacing w:after="0" w:line="240" w:lineRule="auto"/>
      </w:pPr>
      <w:r w:rsidRPr="009421FA">
        <w:t xml:space="preserve">Special Education Alliance- Peg Herbison </w:t>
      </w:r>
    </w:p>
    <w:p w14:paraId="54E6B8B9" w14:textId="0F8677DE" w:rsidR="008014A6" w:rsidRDefault="009421FA" w:rsidP="00336D77">
      <w:pPr>
        <w:spacing w:after="0" w:line="240" w:lineRule="auto"/>
        <w:ind w:left="1080"/>
      </w:pPr>
      <w:r>
        <w:t xml:space="preserve">Program in February: Joined forces with other schools, and it’s called: Pennsylvania Inclusive Collective.  It’s a </w:t>
      </w:r>
      <w:r w:rsidR="005F70CF">
        <w:t>four-part</w:t>
      </w:r>
      <w:r>
        <w:t xml:space="preserve"> series</w:t>
      </w:r>
      <w:r w:rsidR="008014A6">
        <w:t xml:space="preserve"> on inclusion</w:t>
      </w:r>
      <w:r>
        <w:t xml:space="preserve"> that will take place on </w:t>
      </w:r>
      <w:r w:rsidR="008014A6">
        <w:t xml:space="preserve">February 3, 10, 17, &amp; 24 from 6-7:30PM, it’s FREE.  You must register to join. Updated information can be found on the Methacton Website. </w:t>
      </w:r>
    </w:p>
    <w:p w14:paraId="324971DE" w14:textId="77777777" w:rsidR="00336D77" w:rsidRDefault="00336D77" w:rsidP="00336D77">
      <w:pPr>
        <w:spacing w:after="0" w:line="240" w:lineRule="auto"/>
        <w:ind w:left="1080"/>
      </w:pPr>
    </w:p>
    <w:p w14:paraId="46A21143" w14:textId="77777777" w:rsidR="00336D77" w:rsidRPr="009421FA" w:rsidRDefault="00336D77" w:rsidP="00336D77">
      <w:pPr>
        <w:spacing w:after="0" w:line="240" w:lineRule="auto"/>
        <w:ind w:left="1080"/>
      </w:pPr>
    </w:p>
    <w:p w14:paraId="527D1958" w14:textId="77777777" w:rsidR="0019268E" w:rsidRDefault="0019268E" w:rsidP="00336D77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lastRenderedPageBreak/>
        <w:t xml:space="preserve">MEF Update: </w:t>
      </w:r>
      <w:r>
        <w:rPr>
          <w:b/>
        </w:rPr>
        <w:tab/>
      </w:r>
    </w:p>
    <w:p w14:paraId="2442354A" w14:textId="3AB22AEB" w:rsidR="0019268E" w:rsidRDefault="008014A6" w:rsidP="00336D77">
      <w:pPr>
        <w:spacing w:after="0" w:line="240" w:lineRule="auto"/>
        <w:ind w:left="720"/>
      </w:pPr>
      <w:r>
        <w:t xml:space="preserve">      </w:t>
      </w:r>
      <w:r w:rsidR="0019268E" w:rsidRPr="0019268E">
        <w:t>No Report</w:t>
      </w:r>
      <w:r w:rsidR="005F70CF" w:rsidRPr="0019268E">
        <w:t>- “</w:t>
      </w:r>
      <w:r w:rsidR="0019268E" w:rsidRPr="0019268E">
        <w:t xml:space="preserve">Big things are </w:t>
      </w:r>
      <w:r w:rsidR="0019268E">
        <w:t xml:space="preserve">coming.” –Nikki </w:t>
      </w:r>
      <w:r w:rsidR="00622B99">
        <w:t xml:space="preserve">Krelovich      </w:t>
      </w:r>
      <w:hyperlink r:id="rId5" w:history="1">
        <w:r w:rsidR="0019268E" w:rsidRPr="00B8061A">
          <w:rPr>
            <w:rStyle w:val="Hyperlink"/>
          </w:rPr>
          <w:t>www.methactonalumni.org</w:t>
        </w:r>
      </w:hyperlink>
    </w:p>
    <w:p w14:paraId="1B031613" w14:textId="77777777" w:rsidR="00336D77" w:rsidRDefault="00336D77" w:rsidP="00336D77">
      <w:pPr>
        <w:spacing w:after="0" w:line="240" w:lineRule="auto"/>
        <w:ind w:left="720"/>
      </w:pPr>
    </w:p>
    <w:p w14:paraId="6072A799" w14:textId="77777777" w:rsidR="00336D77" w:rsidRPr="0019268E" w:rsidRDefault="00336D77" w:rsidP="00336D77">
      <w:pPr>
        <w:spacing w:after="0" w:line="240" w:lineRule="auto"/>
      </w:pPr>
    </w:p>
    <w:p w14:paraId="29948A7A" w14:textId="77777777" w:rsidR="0019268E" w:rsidRDefault="0019268E" w:rsidP="00336D77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Old Business:</w:t>
      </w:r>
    </w:p>
    <w:p w14:paraId="42912165" w14:textId="77777777" w:rsidR="008014A6" w:rsidRDefault="008014A6" w:rsidP="00336D77">
      <w:pPr>
        <w:pStyle w:val="ListParagraph"/>
        <w:numPr>
          <w:ilvl w:val="1"/>
          <w:numId w:val="2"/>
        </w:numPr>
        <w:spacing w:after="0" w:line="240" w:lineRule="auto"/>
        <w:rPr>
          <w:b/>
        </w:rPr>
      </w:pPr>
      <w:r>
        <w:rPr>
          <w:b/>
        </w:rPr>
        <w:t>Student Loan Fund Grants</w:t>
      </w:r>
    </w:p>
    <w:p w14:paraId="54BAE693" w14:textId="77777777" w:rsidR="008014A6" w:rsidRPr="008014A6" w:rsidRDefault="008014A6" w:rsidP="00336D77">
      <w:pPr>
        <w:pStyle w:val="ListParagraph"/>
        <w:numPr>
          <w:ilvl w:val="2"/>
          <w:numId w:val="2"/>
        </w:numPr>
        <w:spacing w:after="0" w:line="240" w:lineRule="auto"/>
        <w:rPr>
          <w:b/>
        </w:rPr>
      </w:pPr>
      <w:r>
        <w:t xml:space="preserve">Gabby Winters:  </w:t>
      </w:r>
    </w:p>
    <w:p w14:paraId="212C68CD" w14:textId="77777777" w:rsidR="008014A6" w:rsidRPr="00D81E66" w:rsidRDefault="008014A6" w:rsidP="00336D77">
      <w:pPr>
        <w:pStyle w:val="ListParagraph"/>
        <w:numPr>
          <w:ilvl w:val="3"/>
          <w:numId w:val="2"/>
        </w:numPr>
        <w:spacing w:after="0" w:line="240" w:lineRule="auto"/>
        <w:rPr>
          <w:b/>
        </w:rPr>
      </w:pPr>
      <w:r>
        <w:t xml:space="preserve">Unpaid </w:t>
      </w:r>
      <w:r w:rsidR="00D81E66">
        <w:t>school l</w:t>
      </w:r>
      <w:r>
        <w:t xml:space="preserve">unch balances are cumulative.  </w:t>
      </w:r>
      <w:r w:rsidR="00D81E66">
        <w:tab/>
      </w:r>
    </w:p>
    <w:p w14:paraId="3FBD3A51" w14:textId="505C621E" w:rsidR="00D81E66" w:rsidRDefault="00D81E66" w:rsidP="00336D77">
      <w:pPr>
        <w:pStyle w:val="ListParagraph"/>
        <w:numPr>
          <w:ilvl w:val="4"/>
          <w:numId w:val="2"/>
        </w:numPr>
        <w:spacing w:after="0" w:line="240" w:lineRule="auto"/>
        <w:rPr>
          <w:b/>
        </w:rPr>
      </w:pPr>
      <w:r>
        <w:t xml:space="preserve">Total Debt $12,685.59. It was asked to have the MCC pay the seniors’ balance which is approximately $1,600.00.  This was </w:t>
      </w:r>
      <w:r w:rsidR="005F70CF">
        <w:t>motioned and</w:t>
      </w:r>
      <w:r>
        <w:t xml:space="preserve"> denied.  </w:t>
      </w:r>
    </w:p>
    <w:p w14:paraId="597317F5" w14:textId="6E2F90EB" w:rsidR="008014A6" w:rsidRDefault="005F70CF" w:rsidP="00336D77">
      <w:pPr>
        <w:pStyle w:val="ListParagraph"/>
        <w:numPr>
          <w:ilvl w:val="1"/>
          <w:numId w:val="2"/>
        </w:numPr>
        <w:spacing w:after="0" w:line="240" w:lineRule="auto"/>
        <w:rPr>
          <w:b/>
        </w:rPr>
      </w:pPr>
      <w:r>
        <w:rPr>
          <w:b/>
        </w:rPr>
        <w:t>Backpack</w:t>
      </w:r>
      <w:r w:rsidR="008014A6">
        <w:rPr>
          <w:b/>
        </w:rPr>
        <w:t xml:space="preserve"> Program</w:t>
      </w:r>
      <w:r w:rsidR="008014A6">
        <w:rPr>
          <w:b/>
        </w:rPr>
        <w:tab/>
      </w:r>
    </w:p>
    <w:p w14:paraId="2F6AE660" w14:textId="77777777" w:rsidR="008014A6" w:rsidRDefault="008014A6" w:rsidP="00336D77">
      <w:pPr>
        <w:pStyle w:val="ListParagraph"/>
        <w:numPr>
          <w:ilvl w:val="2"/>
          <w:numId w:val="2"/>
        </w:numPr>
        <w:spacing w:after="0" w:line="240" w:lineRule="auto"/>
      </w:pPr>
      <w:r w:rsidRPr="008014A6">
        <w:t>Gabby Winters:</w:t>
      </w:r>
      <w:r w:rsidR="00D81E66">
        <w:tab/>
      </w:r>
    </w:p>
    <w:p w14:paraId="3314B895" w14:textId="77777777" w:rsidR="00D81E66" w:rsidRPr="008014A6" w:rsidRDefault="00D81E66" w:rsidP="00336D77">
      <w:pPr>
        <w:pStyle w:val="ListParagraph"/>
        <w:numPr>
          <w:ilvl w:val="3"/>
          <w:numId w:val="2"/>
        </w:numPr>
        <w:spacing w:after="0" w:line="240" w:lineRule="auto"/>
      </w:pPr>
      <w:r>
        <w:t xml:space="preserve">Items needed: shelf stable milk, Pop-top soup cans, individual cereal boxes, </w:t>
      </w:r>
      <w:r w:rsidR="00336D77">
        <w:t xml:space="preserve">dish soap, laundry detergent, and toiletries.  </w:t>
      </w:r>
    </w:p>
    <w:p w14:paraId="3CF9FF73" w14:textId="77777777" w:rsidR="0019268E" w:rsidRDefault="0019268E" w:rsidP="00336D77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New Business:</w:t>
      </w:r>
    </w:p>
    <w:p w14:paraId="5DC9B804" w14:textId="77777777" w:rsidR="00D81E66" w:rsidRDefault="00336D77" w:rsidP="00336D77">
      <w:pPr>
        <w:pStyle w:val="ListParagraph"/>
        <w:numPr>
          <w:ilvl w:val="1"/>
          <w:numId w:val="2"/>
        </w:numPr>
        <w:spacing w:after="0" w:line="240" w:lineRule="auto"/>
      </w:pPr>
      <w:r>
        <w:t>Dr. Janine</w:t>
      </w:r>
      <w:r w:rsidR="00D81E66" w:rsidRPr="00D81E66">
        <w:t xml:space="preserve"> Darby:  </w:t>
      </w:r>
    </w:p>
    <w:p w14:paraId="1EA5581B" w14:textId="77777777" w:rsidR="00D81E66" w:rsidRPr="00D81E66" w:rsidRDefault="00336D77" w:rsidP="00336D77">
      <w:pPr>
        <w:pStyle w:val="ListParagraph"/>
        <w:numPr>
          <w:ilvl w:val="2"/>
          <w:numId w:val="2"/>
        </w:numPr>
        <w:spacing w:after="0" w:line="240" w:lineRule="auto"/>
      </w:pPr>
      <w:r>
        <w:t>The DEI Task F</w:t>
      </w:r>
      <w:r w:rsidR="00D81E66">
        <w:t>orce will hold a Trivia Night event on Facebook, January 17, at 6:00PM</w:t>
      </w:r>
    </w:p>
    <w:p w14:paraId="4831D7CE" w14:textId="77777777" w:rsidR="0019268E" w:rsidRDefault="0019268E" w:rsidP="00336D77">
      <w:pPr>
        <w:pStyle w:val="ListParagraph"/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>Adjournment:</w:t>
      </w:r>
      <w:r>
        <w:rPr>
          <w:b/>
        </w:rPr>
        <w:tab/>
      </w:r>
      <w:r>
        <w:rPr>
          <w:b/>
        </w:rPr>
        <w:tab/>
      </w:r>
    </w:p>
    <w:p w14:paraId="3B30C511" w14:textId="77777777" w:rsidR="0019268E" w:rsidRPr="0019268E" w:rsidRDefault="0019268E" w:rsidP="00336D77">
      <w:pPr>
        <w:spacing w:after="0" w:line="240" w:lineRule="auto"/>
        <w:ind w:left="720"/>
      </w:pPr>
      <w:r w:rsidRPr="0019268E">
        <w:t xml:space="preserve">Motion by </w:t>
      </w:r>
      <w:r w:rsidR="00336D77">
        <w:t>Michelle Petko</w:t>
      </w:r>
    </w:p>
    <w:p w14:paraId="5904DEBD" w14:textId="77777777" w:rsidR="0019268E" w:rsidRPr="0019268E" w:rsidRDefault="0019268E" w:rsidP="00336D77">
      <w:pPr>
        <w:spacing w:after="0" w:line="240" w:lineRule="auto"/>
        <w:ind w:left="720"/>
      </w:pPr>
      <w:r w:rsidRPr="0019268E">
        <w:t xml:space="preserve">Seconded </w:t>
      </w:r>
      <w:r w:rsidR="00336D77">
        <w:t>Betty Nascimento</w:t>
      </w:r>
    </w:p>
    <w:p w14:paraId="2AE1D007" w14:textId="77777777" w:rsidR="0019268E" w:rsidRDefault="0019268E" w:rsidP="00336D77">
      <w:pPr>
        <w:spacing w:after="0" w:line="240" w:lineRule="auto"/>
        <w:ind w:left="720"/>
      </w:pPr>
      <w:r w:rsidRPr="0019268E">
        <w:t>Next Meeting will be held virtually, 03/08/2021-MCC Monthly Meeting</w:t>
      </w:r>
    </w:p>
    <w:p w14:paraId="33F66E71" w14:textId="77777777" w:rsidR="00336D77" w:rsidRPr="0019268E" w:rsidRDefault="00336D77" w:rsidP="00336D77">
      <w:pPr>
        <w:spacing w:after="0" w:line="240" w:lineRule="auto"/>
        <w:ind w:left="720"/>
      </w:pPr>
    </w:p>
    <w:p w14:paraId="0FF7ACFC" w14:textId="77777777" w:rsidR="00611F29" w:rsidRPr="00071B43" w:rsidRDefault="00611F29" w:rsidP="00336D77">
      <w:pPr>
        <w:spacing w:after="0" w:line="240" w:lineRule="auto"/>
        <w:rPr>
          <w:b/>
        </w:rPr>
      </w:pPr>
      <w:r w:rsidRPr="00071B43">
        <w:rPr>
          <w:b/>
        </w:rPr>
        <w:t>Schedule for 2021</w:t>
      </w:r>
    </w:p>
    <w:p w14:paraId="2BB40169" w14:textId="77777777" w:rsidR="00611F29" w:rsidRDefault="00611F29" w:rsidP="00336D77">
      <w:pPr>
        <w:spacing w:after="0" w:line="240" w:lineRule="auto"/>
      </w:pPr>
      <w:r w:rsidRPr="00071B43">
        <w:rPr>
          <w:b/>
        </w:rPr>
        <w:t>01/15/21</w:t>
      </w:r>
      <w:r w:rsidR="00071B43">
        <w:t>- Quarterly Reports Due</w:t>
      </w:r>
    </w:p>
    <w:p w14:paraId="33A6E606" w14:textId="77777777" w:rsidR="00071B43" w:rsidRDefault="00071B43" w:rsidP="00336D77">
      <w:pPr>
        <w:spacing w:after="0" w:line="240" w:lineRule="auto"/>
      </w:pPr>
      <w:r w:rsidRPr="00071B43">
        <w:rPr>
          <w:b/>
        </w:rPr>
        <w:t>02/01/21</w:t>
      </w:r>
      <w:r>
        <w:t>- H&amp;S announcement of open positions for the incoming school year.  Officer elections take place in April/May (one month after they are announced)</w:t>
      </w:r>
    </w:p>
    <w:p w14:paraId="24D33598" w14:textId="77777777" w:rsidR="00071B43" w:rsidRPr="00071B43" w:rsidRDefault="00071B43" w:rsidP="00336D77">
      <w:pPr>
        <w:spacing w:after="0" w:line="240" w:lineRule="auto"/>
        <w:rPr>
          <w:b/>
        </w:rPr>
      </w:pPr>
      <w:r w:rsidRPr="00071B43">
        <w:rPr>
          <w:b/>
        </w:rPr>
        <w:t>03/08/21- MCC Monthly Meeting.  MCC Officer Nominations Open</w:t>
      </w:r>
    </w:p>
    <w:p w14:paraId="55BBD1A6" w14:textId="77777777" w:rsidR="00071B43" w:rsidRDefault="00071B43" w:rsidP="00336D77">
      <w:pPr>
        <w:spacing w:after="0" w:line="240" w:lineRule="auto"/>
      </w:pPr>
      <w:r>
        <w:t>04/15/21- Quarterly Reports Due</w:t>
      </w:r>
    </w:p>
    <w:p w14:paraId="2166A772" w14:textId="77777777" w:rsidR="00071B43" w:rsidRDefault="00071B43" w:rsidP="00336D77">
      <w:pPr>
        <w:spacing w:after="0" w:line="240" w:lineRule="auto"/>
        <w:rPr>
          <w:b/>
        </w:rPr>
      </w:pPr>
      <w:r w:rsidRPr="00071B43">
        <w:rPr>
          <w:b/>
        </w:rPr>
        <w:t>05/10/21- MCC Monthly Meeting</w:t>
      </w:r>
    </w:p>
    <w:p w14:paraId="7A328798" w14:textId="77777777" w:rsidR="00071B43" w:rsidRDefault="00071B43" w:rsidP="00336D77">
      <w:pPr>
        <w:spacing w:after="0" w:line="240" w:lineRule="auto"/>
        <w:rPr>
          <w:b/>
        </w:rPr>
      </w:pPr>
      <w:r>
        <w:rPr>
          <w:b/>
        </w:rPr>
        <w:t>06/07/21- MCC Election Meeting</w:t>
      </w:r>
    </w:p>
    <w:p w14:paraId="7F88C17C" w14:textId="77777777" w:rsidR="00071B43" w:rsidRPr="004C1AAD" w:rsidRDefault="00071B43" w:rsidP="00336D77">
      <w:pPr>
        <w:spacing w:after="0" w:line="240" w:lineRule="auto"/>
      </w:pPr>
      <w:r w:rsidRPr="004C1AAD">
        <w:t>07/01/21- Budgets for 2021-2022 School Year due to the MCC Treasurer</w:t>
      </w:r>
    </w:p>
    <w:p w14:paraId="3C73A836" w14:textId="77777777" w:rsidR="00071B43" w:rsidRPr="004C1AAD" w:rsidRDefault="00071B43" w:rsidP="00336D77">
      <w:pPr>
        <w:spacing w:after="0" w:line="240" w:lineRule="auto"/>
      </w:pPr>
      <w:r w:rsidRPr="004C1AAD">
        <w:t>07/15/21- Quarterly Reports Due</w:t>
      </w:r>
    </w:p>
    <w:p w14:paraId="3C08E454" w14:textId="77777777" w:rsidR="00184F3B" w:rsidRDefault="00184F3B" w:rsidP="00336D77">
      <w:pPr>
        <w:spacing w:after="0" w:line="240" w:lineRule="auto"/>
      </w:pPr>
    </w:p>
    <w:sectPr w:rsidR="00184F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0526C"/>
    <w:multiLevelType w:val="hybridMultilevel"/>
    <w:tmpl w:val="6DA0F91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DA29D8"/>
    <w:multiLevelType w:val="hybridMultilevel"/>
    <w:tmpl w:val="07D6F08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410A9"/>
    <w:multiLevelType w:val="hybridMultilevel"/>
    <w:tmpl w:val="CA2C79F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D04727"/>
    <w:multiLevelType w:val="hybridMultilevel"/>
    <w:tmpl w:val="8790212A"/>
    <w:lvl w:ilvl="0" w:tplc="82821D2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C1381FA4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F3B"/>
    <w:rsid w:val="00071B43"/>
    <w:rsid w:val="00184F3B"/>
    <w:rsid w:val="0019268E"/>
    <w:rsid w:val="001A1BE0"/>
    <w:rsid w:val="00336D77"/>
    <w:rsid w:val="0045376B"/>
    <w:rsid w:val="004C1AAD"/>
    <w:rsid w:val="005F70CF"/>
    <w:rsid w:val="00611F29"/>
    <w:rsid w:val="00622B99"/>
    <w:rsid w:val="006929BD"/>
    <w:rsid w:val="008014A6"/>
    <w:rsid w:val="009421FA"/>
    <w:rsid w:val="009D3AFC"/>
    <w:rsid w:val="00D81E66"/>
    <w:rsid w:val="00ED173C"/>
    <w:rsid w:val="00EE0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62593"/>
  <w15:chartTrackingRefBased/>
  <w15:docId w15:val="{5B26FF62-6CF3-475A-9BE2-B924BCE2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4F3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926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ethactonalumn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DLL Group</Company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Nascimento, B (Betty)</dc:creator>
  <cp:keywords/>
  <dc:description/>
  <cp:lastModifiedBy>Kathleen Bacon</cp:lastModifiedBy>
  <cp:revision>2</cp:revision>
  <dcterms:created xsi:type="dcterms:W3CDTF">2021-03-11T17:25:00Z</dcterms:created>
  <dcterms:modified xsi:type="dcterms:W3CDTF">2021-03-11T17:25:00Z</dcterms:modified>
</cp:coreProperties>
</file>