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D4C3" w14:textId="77777777" w:rsidR="00F76824" w:rsidRDefault="00000000">
      <w:pPr>
        <w:pStyle w:val="Heading1"/>
        <w:tabs>
          <w:tab w:val="left" w:pos="1540"/>
        </w:tabs>
        <w:spacing w:before="46"/>
        <w:rPr>
          <w:u w:val="none"/>
        </w:rPr>
      </w:pPr>
      <w:r>
        <w:t>ARTICLE</w:t>
      </w:r>
      <w:r>
        <w:rPr>
          <w:spacing w:val="-5"/>
        </w:rPr>
        <w:t xml:space="preserve"> I:</w:t>
      </w:r>
      <w:r>
        <w:tab/>
      </w:r>
      <w:r>
        <w:rPr>
          <w:spacing w:val="-4"/>
        </w:rPr>
        <w:t>NAME</w:t>
      </w:r>
    </w:p>
    <w:p w14:paraId="579B34CD" w14:textId="77777777" w:rsidR="00F76824" w:rsidRDefault="00F76824">
      <w:pPr>
        <w:pStyle w:val="BodyText"/>
        <w:ind w:left="0"/>
        <w:rPr>
          <w:b/>
        </w:rPr>
      </w:pPr>
    </w:p>
    <w:p w14:paraId="78456EF7" w14:textId="77777777" w:rsidR="00F76824" w:rsidRDefault="00000000">
      <w:pPr>
        <w:pStyle w:val="BodyText"/>
      </w:pPr>
      <w:r>
        <w:t>The</w:t>
      </w:r>
      <w:r>
        <w:rPr>
          <w:spacing w:val="-5"/>
        </w:rPr>
        <w:t xml:space="preserve"> </w:t>
      </w:r>
      <w:r>
        <w:t>name</w:t>
      </w:r>
      <w:r>
        <w:rPr>
          <w:spacing w:val="-5"/>
        </w:rPr>
        <w:t xml:space="preserve"> </w:t>
      </w:r>
      <w:r>
        <w:t>of</w:t>
      </w:r>
      <w:r>
        <w:rPr>
          <w:spacing w:val="-2"/>
        </w:rPr>
        <w:t xml:space="preserve"> </w:t>
      </w:r>
      <w:r>
        <w:t>the</w:t>
      </w:r>
      <w:r>
        <w:rPr>
          <w:spacing w:val="-5"/>
        </w:rPr>
        <w:t xml:space="preserve"> </w:t>
      </w:r>
      <w:r>
        <w:t>Department</w:t>
      </w:r>
      <w:r>
        <w:rPr>
          <w:spacing w:val="-2"/>
        </w:rPr>
        <w:t xml:space="preserve"> </w:t>
      </w:r>
      <w:r>
        <w:t>shall</w:t>
      </w:r>
      <w:r>
        <w:rPr>
          <w:spacing w:val="-3"/>
        </w:rPr>
        <w:t xml:space="preserve"> </w:t>
      </w:r>
      <w:r>
        <w:t>be</w:t>
      </w:r>
      <w:r>
        <w:rPr>
          <w:spacing w:val="-3"/>
        </w:rPr>
        <w:t xml:space="preserve"> </w:t>
      </w:r>
      <w:r>
        <w:t>the</w:t>
      </w:r>
      <w:r>
        <w:rPr>
          <w:spacing w:val="-2"/>
        </w:rPr>
        <w:t xml:space="preserve"> </w:t>
      </w:r>
      <w:r>
        <w:t>(School</w:t>
      </w:r>
      <w:r>
        <w:rPr>
          <w:spacing w:val="-5"/>
        </w:rPr>
        <w:t xml:space="preserve"> </w:t>
      </w:r>
      <w:r>
        <w:t>Name)</w:t>
      </w:r>
      <w:r>
        <w:rPr>
          <w:spacing w:val="-1"/>
        </w:rPr>
        <w:t xml:space="preserve"> </w:t>
      </w:r>
      <w:r>
        <w:t>Home</w:t>
      </w:r>
      <w:r>
        <w:rPr>
          <w:spacing w:val="-3"/>
        </w:rPr>
        <w:t xml:space="preserve"> </w:t>
      </w:r>
      <w:r>
        <w:t>&amp;</w:t>
      </w:r>
      <w:r>
        <w:rPr>
          <w:spacing w:val="-4"/>
        </w:rPr>
        <w:t xml:space="preserve"> </w:t>
      </w:r>
      <w:r>
        <w:rPr>
          <w:spacing w:val="-2"/>
        </w:rPr>
        <w:t>School.</w:t>
      </w:r>
    </w:p>
    <w:p w14:paraId="1ABEF969" w14:textId="77777777" w:rsidR="00F76824" w:rsidRDefault="00000000">
      <w:pPr>
        <w:pStyle w:val="Heading1"/>
        <w:tabs>
          <w:tab w:val="left" w:pos="1540"/>
        </w:tabs>
        <w:spacing w:before="267"/>
        <w:rPr>
          <w:u w:val="none"/>
        </w:rPr>
      </w:pPr>
      <w:r>
        <w:t>ARTICLE</w:t>
      </w:r>
      <w:r>
        <w:rPr>
          <w:spacing w:val="-8"/>
        </w:rPr>
        <w:t xml:space="preserve"> </w:t>
      </w:r>
      <w:r>
        <w:rPr>
          <w:spacing w:val="-5"/>
        </w:rPr>
        <w:t>II:</w:t>
      </w:r>
      <w:r>
        <w:tab/>
        <w:t>MISSION</w:t>
      </w:r>
      <w:r>
        <w:rPr>
          <w:spacing w:val="-5"/>
        </w:rPr>
        <w:t xml:space="preserve"> </w:t>
      </w:r>
      <w:r>
        <w:t>AND</w:t>
      </w:r>
      <w:r>
        <w:rPr>
          <w:spacing w:val="-2"/>
        </w:rPr>
        <w:t xml:space="preserve"> OBJECTIVES</w:t>
      </w:r>
    </w:p>
    <w:p w14:paraId="2B72F867" w14:textId="77777777" w:rsidR="00F76824" w:rsidRDefault="00F76824">
      <w:pPr>
        <w:pStyle w:val="BodyText"/>
        <w:ind w:left="0"/>
        <w:rPr>
          <w:b/>
        </w:rPr>
      </w:pPr>
    </w:p>
    <w:p w14:paraId="74B0574A" w14:textId="77777777" w:rsidR="00F76824" w:rsidRDefault="00000000">
      <w:pPr>
        <w:pStyle w:val="Heading2"/>
      </w:pPr>
      <w:r>
        <w:rPr>
          <w:u w:val="single"/>
        </w:rPr>
        <w:t>Mission</w:t>
      </w:r>
      <w:r>
        <w:rPr>
          <w:spacing w:val="-6"/>
          <w:u w:val="single"/>
        </w:rPr>
        <w:t xml:space="preserve"> </w:t>
      </w:r>
      <w:r>
        <w:rPr>
          <w:spacing w:val="-2"/>
          <w:u w:val="single"/>
        </w:rPr>
        <w:t>Statement:</w:t>
      </w:r>
    </w:p>
    <w:p w14:paraId="2C11A3DA" w14:textId="41FF74D6" w:rsidR="00F76824" w:rsidRDefault="00000000">
      <w:pPr>
        <w:pStyle w:val="BodyText"/>
        <w:spacing w:before="1"/>
        <w:ind w:right="149"/>
      </w:pPr>
      <w:r>
        <w:t>It is the mission of the (School Name) Home &amp; School to supplement the educational environment</w:t>
      </w:r>
      <w:r>
        <w:rPr>
          <w:spacing w:val="-2"/>
        </w:rPr>
        <w:t xml:space="preserve"> </w:t>
      </w:r>
      <w:r w:rsidR="00622F1E">
        <w:t xml:space="preserve">and </w:t>
      </w:r>
      <w:r>
        <w:t>enhance</w:t>
      </w:r>
      <w:r>
        <w:rPr>
          <w:spacing w:val="-2"/>
        </w:rPr>
        <w:t xml:space="preserve"> </w:t>
      </w:r>
      <w:r>
        <w:t>the</w:t>
      </w:r>
      <w:r>
        <w:rPr>
          <w:spacing w:val="-2"/>
        </w:rPr>
        <w:t xml:space="preserve"> </w:t>
      </w:r>
      <w:r>
        <w:t>learning</w:t>
      </w:r>
      <w:r>
        <w:rPr>
          <w:spacing w:val="-3"/>
        </w:rPr>
        <w:t xml:space="preserve"> </w:t>
      </w:r>
      <w:r>
        <w:t>experiences</w:t>
      </w:r>
      <w:r>
        <w:rPr>
          <w:spacing w:val="-4"/>
        </w:rPr>
        <w:t xml:space="preserve"> </w:t>
      </w:r>
      <w:r>
        <w:t>of</w:t>
      </w:r>
      <w:r>
        <w:rPr>
          <w:spacing w:val="-5"/>
        </w:rPr>
        <w:t xml:space="preserve"> </w:t>
      </w:r>
      <w:r>
        <w:t>all students</w:t>
      </w:r>
      <w:r>
        <w:rPr>
          <w:spacing w:val="-5"/>
        </w:rPr>
        <w:t xml:space="preserve"> </w:t>
      </w:r>
      <w:r>
        <w:t>who</w:t>
      </w:r>
      <w:r>
        <w:rPr>
          <w:spacing w:val="-1"/>
        </w:rPr>
        <w:t xml:space="preserve"> </w:t>
      </w:r>
      <w:r>
        <w:t>attend</w:t>
      </w:r>
      <w:r>
        <w:rPr>
          <w:spacing w:val="-3"/>
        </w:rPr>
        <w:t xml:space="preserve"> </w:t>
      </w:r>
      <w:r>
        <w:t>the</w:t>
      </w:r>
      <w:r>
        <w:rPr>
          <w:spacing w:val="-2"/>
        </w:rPr>
        <w:t xml:space="preserve"> </w:t>
      </w:r>
      <w:r>
        <w:t>school</w:t>
      </w:r>
      <w:r>
        <w:rPr>
          <w:spacing w:val="-4"/>
        </w:rPr>
        <w:t xml:space="preserve"> </w:t>
      </w:r>
      <w:r>
        <w:t>and</w:t>
      </w:r>
      <w:r>
        <w:rPr>
          <w:spacing w:val="-3"/>
        </w:rPr>
        <w:t xml:space="preserve"> </w:t>
      </w:r>
      <w:r>
        <w:t>create a positive image of our school within the community.</w:t>
      </w:r>
    </w:p>
    <w:p w14:paraId="3BC7A050" w14:textId="77777777" w:rsidR="00F76824" w:rsidRDefault="00F76824">
      <w:pPr>
        <w:pStyle w:val="BodyText"/>
        <w:ind w:left="0"/>
      </w:pPr>
    </w:p>
    <w:p w14:paraId="745DE6CA" w14:textId="77777777" w:rsidR="00F76824" w:rsidRDefault="00000000">
      <w:pPr>
        <w:pStyle w:val="Heading2"/>
        <w:spacing w:before="1"/>
      </w:pPr>
      <w:r>
        <w:rPr>
          <w:spacing w:val="-2"/>
          <w:u w:val="single"/>
        </w:rPr>
        <w:t>Objectives:</w:t>
      </w:r>
    </w:p>
    <w:p w14:paraId="516BC965" w14:textId="77777777" w:rsidR="00F76824" w:rsidRDefault="00000000">
      <w:pPr>
        <w:pStyle w:val="BodyText"/>
      </w:pPr>
      <w:r>
        <w:t>The</w:t>
      </w:r>
      <w:r>
        <w:rPr>
          <w:spacing w:val="-4"/>
        </w:rPr>
        <w:t xml:space="preserve"> </w:t>
      </w:r>
      <w:r>
        <w:t>objectives</w:t>
      </w:r>
      <w:r>
        <w:rPr>
          <w:spacing w:val="-4"/>
        </w:rPr>
        <w:t xml:space="preserve"> </w:t>
      </w:r>
      <w:r>
        <w:t>of</w:t>
      </w:r>
      <w:r>
        <w:rPr>
          <w:spacing w:val="-5"/>
        </w:rPr>
        <w:t xml:space="preserve"> </w:t>
      </w:r>
      <w:r>
        <w:t>the</w:t>
      </w:r>
      <w:r>
        <w:rPr>
          <w:spacing w:val="-5"/>
        </w:rPr>
        <w:t xml:space="preserve"> </w:t>
      </w:r>
      <w:r>
        <w:t>(School</w:t>
      </w:r>
      <w:r>
        <w:rPr>
          <w:spacing w:val="-3"/>
        </w:rPr>
        <w:t xml:space="preserve"> </w:t>
      </w:r>
      <w:r>
        <w:t>Name)</w:t>
      </w:r>
      <w:r>
        <w:rPr>
          <w:spacing w:val="-2"/>
        </w:rPr>
        <w:t xml:space="preserve"> </w:t>
      </w:r>
      <w:r>
        <w:t>Home</w:t>
      </w:r>
      <w:r>
        <w:rPr>
          <w:spacing w:val="-5"/>
        </w:rPr>
        <w:t xml:space="preserve"> </w:t>
      </w:r>
      <w:r>
        <w:t>&amp;</w:t>
      </w:r>
      <w:r>
        <w:rPr>
          <w:spacing w:val="-2"/>
        </w:rPr>
        <w:t xml:space="preserve"> </w:t>
      </w:r>
      <w:r>
        <w:t>School</w:t>
      </w:r>
      <w:r>
        <w:rPr>
          <w:spacing w:val="-5"/>
        </w:rPr>
        <w:t xml:space="preserve"> </w:t>
      </w:r>
      <w:r>
        <w:t>shall</w:t>
      </w:r>
      <w:r>
        <w:rPr>
          <w:spacing w:val="-4"/>
        </w:rPr>
        <w:t xml:space="preserve"> </w:t>
      </w:r>
      <w:r>
        <w:rPr>
          <w:spacing w:val="-5"/>
        </w:rPr>
        <w:t>be:</w:t>
      </w:r>
    </w:p>
    <w:p w14:paraId="2F1A04D4" w14:textId="0280565A" w:rsidR="00F76824" w:rsidRDefault="00000000">
      <w:pPr>
        <w:pStyle w:val="ListParagraph"/>
        <w:numPr>
          <w:ilvl w:val="0"/>
          <w:numId w:val="7"/>
        </w:numPr>
        <w:tabs>
          <w:tab w:val="left" w:pos="458"/>
          <w:tab w:val="left" w:pos="460"/>
        </w:tabs>
        <w:spacing w:before="267"/>
        <w:ind w:right="552"/>
      </w:pPr>
      <w:r>
        <w:t>To</w:t>
      </w:r>
      <w:r>
        <w:rPr>
          <w:spacing w:val="-3"/>
        </w:rPr>
        <w:t xml:space="preserve"> </w:t>
      </w:r>
      <w:r>
        <w:t>promote</w:t>
      </w:r>
      <w:r>
        <w:rPr>
          <w:spacing w:val="-6"/>
        </w:rPr>
        <w:t xml:space="preserve"> </w:t>
      </w:r>
      <w:r>
        <w:t>open</w:t>
      </w:r>
      <w:r>
        <w:rPr>
          <w:spacing w:val="-4"/>
        </w:rPr>
        <w:t xml:space="preserve"> </w:t>
      </w:r>
      <w:r>
        <w:t>communications</w:t>
      </w:r>
      <w:r>
        <w:rPr>
          <w:spacing w:val="-4"/>
        </w:rPr>
        <w:t xml:space="preserve"> </w:t>
      </w:r>
      <w:r>
        <w:t>between</w:t>
      </w:r>
      <w:r>
        <w:rPr>
          <w:spacing w:val="-6"/>
        </w:rPr>
        <w:t xml:space="preserve"> </w:t>
      </w:r>
      <w:r>
        <w:t>the</w:t>
      </w:r>
      <w:r>
        <w:rPr>
          <w:spacing w:val="-4"/>
        </w:rPr>
        <w:t xml:space="preserve"> </w:t>
      </w:r>
      <w:r>
        <w:t>school,</w:t>
      </w:r>
      <w:r>
        <w:rPr>
          <w:spacing w:val="-4"/>
        </w:rPr>
        <w:t xml:space="preserve"> </w:t>
      </w:r>
      <w:r>
        <w:t>its</w:t>
      </w:r>
      <w:r>
        <w:rPr>
          <w:spacing w:val="-3"/>
        </w:rPr>
        <w:t xml:space="preserve"> </w:t>
      </w:r>
      <w:r>
        <w:t>teachers,</w:t>
      </w:r>
      <w:r>
        <w:rPr>
          <w:spacing w:val="-4"/>
        </w:rPr>
        <w:t xml:space="preserve"> </w:t>
      </w:r>
      <w:r>
        <w:t>administrators</w:t>
      </w:r>
      <w:r w:rsidR="00622F1E">
        <w:t>,</w:t>
      </w:r>
      <w:r>
        <w:rPr>
          <w:spacing w:val="-2"/>
        </w:rPr>
        <w:t xml:space="preserve"> </w:t>
      </w:r>
      <w:r>
        <w:t xml:space="preserve">and </w:t>
      </w:r>
      <w:r>
        <w:rPr>
          <w:spacing w:val="-2"/>
        </w:rPr>
        <w:t>families</w:t>
      </w:r>
    </w:p>
    <w:p w14:paraId="14380A64" w14:textId="7B0A64D2" w:rsidR="00F76824" w:rsidRDefault="00000000">
      <w:pPr>
        <w:pStyle w:val="ListParagraph"/>
        <w:numPr>
          <w:ilvl w:val="0"/>
          <w:numId w:val="7"/>
        </w:numPr>
        <w:tabs>
          <w:tab w:val="left" w:pos="458"/>
        </w:tabs>
        <w:spacing w:before="1"/>
        <w:ind w:left="458" w:hanging="358"/>
      </w:pPr>
      <w:r>
        <w:t>To</w:t>
      </w:r>
      <w:r>
        <w:rPr>
          <w:spacing w:val="-5"/>
        </w:rPr>
        <w:t xml:space="preserve"> </w:t>
      </w:r>
      <w:r>
        <w:t>raise</w:t>
      </w:r>
      <w:r>
        <w:rPr>
          <w:spacing w:val="-4"/>
        </w:rPr>
        <w:t xml:space="preserve"> </w:t>
      </w:r>
      <w:r>
        <w:t>funds</w:t>
      </w:r>
      <w:r>
        <w:rPr>
          <w:spacing w:val="-4"/>
        </w:rPr>
        <w:t xml:space="preserve"> </w:t>
      </w:r>
      <w:r>
        <w:t>for</w:t>
      </w:r>
      <w:r>
        <w:rPr>
          <w:spacing w:val="-3"/>
        </w:rPr>
        <w:t xml:space="preserve"> </w:t>
      </w:r>
      <w:r>
        <w:t>teacher,</w:t>
      </w:r>
      <w:r>
        <w:rPr>
          <w:spacing w:val="-8"/>
        </w:rPr>
        <w:t xml:space="preserve"> </w:t>
      </w:r>
      <w:r>
        <w:t>curriculum</w:t>
      </w:r>
      <w:r w:rsidR="00622F1E">
        <w:t>,</w:t>
      </w:r>
      <w:r>
        <w:rPr>
          <w:spacing w:val="-2"/>
        </w:rPr>
        <w:t xml:space="preserve"> </w:t>
      </w:r>
      <w:r>
        <w:t>and</w:t>
      </w:r>
      <w:r>
        <w:rPr>
          <w:spacing w:val="-4"/>
        </w:rPr>
        <w:t xml:space="preserve"> </w:t>
      </w:r>
      <w:r>
        <w:t>student</w:t>
      </w:r>
      <w:r>
        <w:rPr>
          <w:spacing w:val="-4"/>
        </w:rPr>
        <w:t xml:space="preserve"> </w:t>
      </w:r>
      <w:r>
        <w:t>activities</w:t>
      </w:r>
      <w:r>
        <w:rPr>
          <w:spacing w:val="-5"/>
        </w:rPr>
        <w:t xml:space="preserve"> </w:t>
      </w:r>
      <w:r>
        <w:t>that</w:t>
      </w:r>
      <w:r>
        <w:rPr>
          <w:spacing w:val="-5"/>
        </w:rPr>
        <w:t xml:space="preserve"> </w:t>
      </w:r>
      <w:r>
        <w:t>will</w:t>
      </w:r>
      <w:r>
        <w:rPr>
          <w:spacing w:val="-4"/>
        </w:rPr>
        <w:t xml:space="preserve"> </w:t>
      </w:r>
      <w:r>
        <w:t>enhance</w:t>
      </w:r>
      <w:r>
        <w:rPr>
          <w:spacing w:val="-3"/>
        </w:rPr>
        <w:t xml:space="preserve"> </w:t>
      </w:r>
      <w:proofErr w:type="gramStart"/>
      <w:r w:rsidR="00622F1E">
        <w:rPr>
          <w:spacing w:val="-2"/>
        </w:rPr>
        <w:t>students’</w:t>
      </w:r>
      <w:proofErr w:type="gramEnd"/>
    </w:p>
    <w:p w14:paraId="44F35BD8" w14:textId="69E49DA3" w:rsidR="00F76824" w:rsidRDefault="00000000">
      <w:pPr>
        <w:pStyle w:val="BodyText"/>
        <w:ind w:left="460"/>
      </w:pPr>
      <w:r>
        <w:t>school</w:t>
      </w:r>
      <w:r>
        <w:rPr>
          <w:spacing w:val="-7"/>
        </w:rPr>
        <w:t xml:space="preserve"> </w:t>
      </w:r>
      <w:r>
        <w:t>experience</w:t>
      </w:r>
      <w:r>
        <w:rPr>
          <w:spacing w:val="-2"/>
        </w:rPr>
        <w:t xml:space="preserve"> </w:t>
      </w:r>
      <w:r>
        <w:t>and</w:t>
      </w:r>
      <w:r>
        <w:rPr>
          <w:spacing w:val="-5"/>
        </w:rPr>
        <w:t xml:space="preserve"> </w:t>
      </w:r>
      <w:r>
        <w:t>to</w:t>
      </w:r>
      <w:r>
        <w:rPr>
          <w:spacing w:val="-3"/>
        </w:rPr>
        <w:t xml:space="preserve"> </w:t>
      </w:r>
      <w:r>
        <w:t>use</w:t>
      </w:r>
      <w:r>
        <w:rPr>
          <w:spacing w:val="-3"/>
        </w:rPr>
        <w:t xml:space="preserve"> </w:t>
      </w:r>
      <w:r>
        <w:t>such</w:t>
      </w:r>
      <w:r>
        <w:rPr>
          <w:spacing w:val="-6"/>
        </w:rPr>
        <w:t xml:space="preserve"> </w:t>
      </w:r>
      <w:r>
        <w:t>funds</w:t>
      </w:r>
      <w:r>
        <w:rPr>
          <w:spacing w:val="-5"/>
        </w:rPr>
        <w:t xml:space="preserve"> </w:t>
      </w:r>
      <w:r w:rsidR="00622F1E">
        <w:t xml:space="preserve">responsibly and </w:t>
      </w:r>
      <w:proofErr w:type="gramStart"/>
      <w:r w:rsidR="00622F1E">
        <w:t>efficiently</w:t>
      </w:r>
      <w:proofErr w:type="gramEnd"/>
    </w:p>
    <w:p w14:paraId="47174C2E" w14:textId="1C449087" w:rsidR="00F76824" w:rsidRDefault="00000000">
      <w:pPr>
        <w:pStyle w:val="ListParagraph"/>
        <w:numPr>
          <w:ilvl w:val="0"/>
          <w:numId w:val="7"/>
        </w:numPr>
        <w:tabs>
          <w:tab w:val="left" w:pos="460"/>
        </w:tabs>
        <w:ind w:right="816"/>
      </w:pPr>
      <w:r>
        <w:t>To</w:t>
      </w:r>
      <w:r>
        <w:rPr>
          <w:spacing w:val="-1"/>
        </w:rPr>
        <w:t xml:space="preserve"> </w:t>
      </w:r>
      <w:r>
        <w:t>foster</w:t>
      </w:r>
      <w:r>
        <w:rPr>
          <w:spacing w:val="-3"/>
        </w:rPr>
        <w:t xml:space="preserve"> </w:t>
      </w:r>
      <w:r>
        <w:t>the</w:t>
      </w:r>
      <w:r>
        <w:rPr>
          <w:spacing w:val="-2"/>
        </w:rPr>
        <w:t xml:space="preserve"> </w:t>
      </w:r>
      <w:r>
        <w:t>relationship</w:t>
      </w:r>
      <w:r>
        <w:rPr>
          <w:spacing w:val="-2"/>
        </w:rPr>
        <w:t xml:space="preserve"> </w:t>
      </w:r>
      <w:r>
        <w:t>among</w:t>
      </w:r>
      <w:r>
        <w:rPr>
          <w:spacing w:val="-3"/>
        </w:rPr>
        <w:t xml:space="preserve"> </w:t>
      </w:r>
      <w:r>
        <w:t>Home</w:t>
      </w:r>
      <w:r>
        <w:rPr>
          <w:spacing w:val="-5"/>
        </w:rPr>
        <w:t xml:space="preserve"> </w:t>
      </w:r>
      <w:r>
        <w:t>&amp;</w:t>
      </w:r>
      <w:r>
        <w:rPr>
          <w:spacing w:val="-2"/>
        </w:rPr>
        <w:t xml:space="preserve"> </w:t>
      </w:r>
      <w:r>
        <w:t>School,</w:t>
      </w:r>
      <w:r>
        <w:rPr>
          <w:spacing w:val="-6"/>
        </w:rPr>
        <w:t xml:space="preserve"> </w:t>
      </w:r>
      <w:r>
        <w:t>parents</w:t>
      </w:r>
      <w:r w:rsidR="00622F1E">
        <w:t>,</w:t>
      </w:r>
      <w:r>
        <w:rPr>
          <w:spacing w:val="-2"/>
        </w:rPr>
        <w:t xml:space="preserve"> </w:t>
      </w:r>
      <w:r>
        <w:t>and</w:t>
      </w:r>
      <w:r>
        <w:rPr>
          <w:spacing w:val="-2"/>
        </w:rPr>
        <w:t xml:space="preserve"> </w:t>
      </w:r>
      <w:r>
        <w:t>faculty</w:t>
      </w:r>
      <w:r>
        <w:rPr>
          <w:spacing w:val="-2"/>
        </w:rPr>
        <w:t xml:space="preserve"> </w:t>
      </w:r>
      <w:r>
        <w:t>towards</w:t>
      </w:r>
      <w:r>
        <w:rPr>
          <w:spacing w:val="-6"/>
        </w:rPr>
        <w:t xml:space="preserve"> </w:t>
      </w:r>
      <w:r>
        <w:t>better education and development of the children in our schools</w:t>
      </w:r>
    </w:p>
    <w:p w14:paraId="63D24AF7" w14:textId="1A370CE0" w:rsidR="00F76824" w:rsidRDefault="00000000">
      <w:pPr>
        <w:pStyle w:val="ListParagraph"/>
        <w:numPr>
          <w:ilvl w:val="0"/>
          <w:numId w:val="7"/>
        </w:numPr>
        <w:tabs>
          <w:tab w:val="left" w:pos="458"/>
          <w:tab w:val="left" w:pos="460"/>
        </w:tabs>
        <w:spacing w:before="1"/>
        <w:ind w:right="291"/>
      </w:pPr>
      <w:r>
        <w:t>To</w:t>
      </w:r>
      <w:r>
        <w:rPr>
          <w:spacing w:val="-1"/>
        </w:rPr>
        <w:t xml:space="preserve"> </w:t>
      </w:r>
      <w:r>
        <w:t>develop</w:t>
      </w:r>
      <w:r>
        <w:rPr>
          <w:spacing w:val="-3"/>
        </w:rPr>
        <w:t xml:space="preserve"> </w:t>
      </w:r>
      <w:r>
        <w:t>between</w:t>
      </w:r>
      <w:r>
        <w:rPr>
          <w:spacing w:val="-3"/>
        </w:rPr>
        <w:t xml:space="preserve"> </w:t>
      </w:r>
      <w:r>
        <w:t>educators</w:t>
      </w:r>
      <w:r>
        <w:rPr>
          <w:spacing w:val="-2"/>
        </w:rPr>
        <w:t xml:space="preserve"> </w:t>
      </w:r>
      <w:r>
        <w:t>and</w:t>
      </w:r>
      <w:r>
        <w:rPr>
          <w:spacing w:val="-6"/>
        </w:rPr>
        <w:t xml:space="preserve"> </w:t>
      </w:r>
      <w:r>
        <w:t>the</w:t>
      </w:r>
      <w:r>
        <w:rPr>
          <w:spacing w:val="-2"/>
        </w:rPr>
        <w:t xml:space="preserve"> </w:t>
      </w:r>
      <w:r>
        <w:t>general</w:t>
      </w:r>
      <w:r>
        <w:rPr>
          <w:spacing w:val="-2"/>
        </w:rPr>
        <w:t xml:space="preserve"> </w:t>
      </w:r>
      <w:r>
        <w:t>public</w:t>
      </w:r>
      <w:r>
        <w:rPr>
          <w:spacing w:val="-4"/>
        </w:rPr>
        <w:t xml:space="preserve"> </w:t>
      </w:r>
      <w:r>
        <w:t>such</w:t>
      </w:r>
      <w:r>
        <w:rPr>
          <w:spacing w:val="-4"/>
        </w:rPr>
        <w:t xml:space="preserve"> </w:t>
      </w:r>
      <w:r>
        <w:t>united</w:t>
      </w:r>
      <w:r>
        <w:rPr>
          <w:spacing w:val="-2"/>
        </w:rPr>
        <w:t xml:space="preserve"> </w:t>
      </w:r>
      <w:r>
        <w:t>efforts</w:t>
      </w:r>
      <w:r>
        <w:rPr>
          <w:spacing w:val="-5"/>
        </w:rPr>
        <w:t xml:space="preserve"> </w:t>
      </w:r>
      <w:r>
        <w:t>as</w:t>
      </w:r>
      <w:r>
        <w:rPr>
          <w:spacing w:val="-4"/>
        </w:rPr>
        <w:t xml:space="preserve"> </w:t>
      </w:r>
      <w:r>
        <w:t>will secure</w:t>
      </w:r>
      <w:r>
        <w:rPr>
          <w:spacing w:val="-2"/>
        </w:rPr>
        <w:t xml:space="preserve"> </w:t>
      </w:r>
      <w:r>
        <w:t>for every child the highest advantages in physical, mental</w:t>
      </w:r>
      <w:r w:rsidR="00622F1E">
        <w:t>,</w:t>
      </w:r>
      <w:r>
        <w:t xml:space="preserve"> and social </w:t>
      </w:r>
      <w:proofErr w:type="gramStart"/>
      <w:r>
        <w:t>education</w:t>
      </w:r>
      <w:proofErr w:type="gramEnd"/>
    </w:p>
    <w:p w14:paraId="1592BFCC" w14:textId="34E7318E" w:rsidR="00F76824" w:rsidRDefault="00000000">
      <w:pPr>
        <w:pStyle w:val="ListParagraph"/>
        <w:numPr>
          <w:ilvl w:val="0"/>
          <w:numId w:val="7"/>
        </w:numPr>
        <w:tabs>
          <w:tab w:val="left" w:pos="458"/>
          <w:tab w:val="left" w:pos="460"/>
        </w:tabs>
        <w:ind w:right="218"/>
      </w:pPr>
      <w:r>
        <w:t>Develop</w:t>
      </w:r>
      <w:r>
        <w:rPr>
          <w:spacing w:val="-3"/>
        </w:rPr>
        <w:t xml:space="preserve"> </w:t>
      </w:r>
      <w:r>
        <w:t>and</w:t>
      </w:r>
      <w:r>
        <w:rPr>
          <w:spacing w:val="-4"/>
        </w:rPr>
        <w:t xml:space="preserve"> </w:t>
      </w:r>
      <w:r>
        <w:t>execute</w:t>
      </w:r>
      <w:r>
        <w:rPr>
          <w:spacing w:val="-2"/>
        </w:rPr>
        <w:t xml:space="preserve"> </w:t>
      </w:r>
      <w:r>
        <w:t>programs</w:t>
      </w:r>
      <w:r>
        <w:rPr>
          <w:spacing w:val="-2"/>
        </w:rPr>
        <w:t xml:space="preserve"> </w:t>
      </w:r>
      <w:r>
        <w:t>and</w:t>
      </w:r>
      <w:r>
        <w:rPr>
          <w:spacing w:val="-4"/>
        </w:rPr>
        <w:t xml:space="preserve"> </w:t>
      </w:r>
      <w:r>
        <w:t>activities</w:t>
      </w:r>
      <w:r>
        <w:rPr>
          <w:spacing w:val="-4"/>
        </w:rPr>
        <w:t xml:space="preserve"> </w:t>
      </w:r>
      <w:r w:rsidR="00622F1E">
        <w:t>that</w:t>
      </w:r>
      <w:r>
        <w:rPr>
          <w:spacing w:val="-5"/>
        </w:rPr>
        <w:t xml:space="preserve"> </w:t>
      </w:r>
      <w:r>
        <w:t>offer</w:t>
      </w:r>
      <w:r>
        <w:rPr>
          <w:spacing w:val="-2"/>
        </w:rPr>
        <w:t xml:space="preserve"> </w:t>
      </w:r>
      <w:r>
        <w:t>the</w:t>
      </w:r>
      <w:r>
        <w:rPr>
          <w:spacing w:val="-4"/>
        </w:rPr>
        <w:t xml:space="preserve"> </w:t>
      </w:r>
      <w:r>
        <w:t>opportunity</w:t>
      </w:r>
      <w:r>
        <w:rPr>
          <w:spacing w:val="-4"/>
        </w:rPr>
        <w:t xml:space="preserve"> </w:t>
      </w:r>
      <w:r>
        <w:t>for</w:t>
      </w:r>
      <w:r>
        <w:rPr>
          <w:spacing w:val="-5"/>
        </w:rPr>
        <w:t xml:space="preserve"> </w:t>
      </w:r>
      <w:r>
        <w:t>all students</w:t>
      </w:r>
      <w:r>
        <w:rPr>
          <w:spacing w:val="-2"/>
        </w:rPr>
        <w:t xml:space="preserve"> </w:t>
      </w:r>
      <w:r>
        <w:t>to enhance their academic, artistic</w:t>
      </w:r>
      <w:r w:rsidR="00622F1E">
        <w:t>,</w:t>
      </w:r>
      <w:r>
        <w:t xml:space="preserve"> and social experiences throughout the school </w:t>
      </w:r>
      <w:proofErr w:type="gramStart"/>
      <w:r>
        <w:t>year</w:t>
      </w:r>
      <w:proofErr w:type="gramEnd"/>
    </w:p>
    <w:p w14:paraId="39D4B553" w14:textId="34C08659" w:rsidR="00F76824" w:rsidRDefault="00000000">
      <w:pPr>
        <w:pStyle w:val="ListParagraph"/>
        <w:numPr>
          <w:ilvl w:val="0"/>
          <w:numId w:val="7"/>
        </w:numPr>
        <w:tabs>
          <w:tab w:val="left" w:pos="460"/>
        </w:tabs>
        <w:spacing w:line="267" w:lineRule="exact"/>
      </w:pPr>
      <w:r>
        <w:t>To</w:t>
      </w:r>
      <w:r>
        <w:rPr>
          <w:spacing w:val="-6"/>
        </w:rPr>
        <w:t xml:space="preserve"> </w:t>
      </w:r>
      <w:r>
        <w:t>provide</w:t>
      </w:r>
      <w:r>
        <w:rPr>
          <w:spacing w:val="-5"/>
        </w:rPr>
        <w:t xml:space="preserve"> </w:t>
      </w:r>
      <w:r>
        <w:t>support</w:t>
      </w:r>
      <w:r>
        <w:rPr>
          <w:spacing w:val="-8"/>
        </w:rPr>
        <w:t xml:space="preserve"> </w:t>
      </w:r>
      <w:r>
        <w:t>to</w:t>
      </w:r>
      <w:r>
        <w:rPr>
          <w:spacing w:val="-4"/>
        </w:rPr>
        <w:t xml:space="preserve"> </w:t>
      </w:r>
      <w:r>
        <w:t>administration,</w:t>
      </w:r>
      <w:r>
        <w:rPr>
          <w:spacing w:val="-8"/>
        </w:rPr>
        <w:t xml:space="preserve"> </w:t>
      </w:r>
      <w:r>
        <w:t>faculty</w:t>
      </w:r>
      <w:r w:rsidR="00622F1E">
        <w:t>,</w:t>
      </w:r>
      <w:r>
        <w:rPr>
          <w:spacing w:val="-5"/>
        </w:rPr>
        <w:t xml:space="preserve"> </w:t>
      </w:r>
      <w:r>
        <w:t>and</w:t>
      </w:r>
      <w:r>
        <w:rPr>
          <w:spacing w:val="-2"/>
        </w:rPr>
        <w:t xml:space="preserve"> staff</w:t>
      </w:r>
    </w:p>
    <w:p w14:paraId="303CFE2E" w14:textId="4E7AA483" w:rsidR="00F76824" w:rsidRDefault="00000000">
      <w:pPr>
        <w:pStyle w:val="ListParagraph"/>
        <w:numPr>
          <w:ilvl w:val="0"/>
          <w:numId w:val="7"/>
        </w:numPr>
        <w:tabs>
          <w:tab w:val="left" w:pos="458"/>
        </w:tabs>
        <w:ind w:left="458" w:hanging="358"/>
      </w:pPr>
      <w:r>
        <w:t>To</w:t>
      </w:r>
      <w:r>
        <w:rPr>
          <w:spacing w:val="-3"/>
        </w:rPr>
        <w:t xml:space="preserve"> </w:t>
      </w:r>
      <w:r>
        <w:t>support</w:t>
      </w:r>
      <w:r>
        <w:rPr>
          <w:spacing w:val="-4"/>
        </w:rPr>
        <w:t xml:space="preserve"> </w:t>
      </w:r>
      <w:r>
        <w:t>and</w:t>
      </w:r>
      <w:r>
        <w:rPr>
          <w:spacing w:val="-6"/>
        </w:rPr>
        <w:t xml:space="preserve"> </w:t>
      </w:r>
      <w:r>
        <w:t>encourage</w:t>
      </w:r>
      <w:r>
        <w:rPr>
          <w:spacing w:val="-6"/>
        </w:rPr>
        <w:t xml:space="preserve"> </w:t>
      </w:r>
      <w:r>
        <w:t>school</w:t>
      </w:r>
      <w:r>
        <w:rPr>
          <w:spacing w:val="-3"/>
        </w:rPr>
        <w:t xml:space="preserve"> </w:t>
      </w:r>
      <w:r>
        <w:t>spirit</w:t>
      </w:r>
      <w:r>
        <w:rPr>
          <w:spacing w:val="-4"/>
        </w:rPr>
        <w:t xml:space="preserve"> </w:t>
      </w:r>
      <w:r>
        <w:t>and</w:t>
      </w:r>
      <w:r>
        <w:rPr>
          <w:spacing w:val="-5"/>
        </w:rPr>
        <w:t xml:space="preserve"> </w:t>
      </w:r>
      <w:proofErr w:type="gramStart"/>
      <w:r>
        <w:rPr>
          <w:spacing w:val="-2"/>
        </w:rPr>
        <w:t>pride</w:t>
      </w:r>
      <w:proofErr w:type="gramEnd"/>
    </w:p>
    <w:p w14:paraId="2EEFFA10" w14:textId="52060F94" w:rsidR="00F76824" w:rsidRDefault="00000000">
      <w:pPr>
        <w:pStyle w:val="ListParagraph"/>
        <w:numPr>
          <w:ilvl w:val="0"/>
          <w:numId w:val="7"/>
        </w:numPr>
        <w:tabs>
          <w:tab w:val="left" w:pos="458"/>
        </w:tabs>
        <w:spacing w:before="1"/>
        <w:ind w:left="458" w:hanging="358"/>
      </w:pPr>
      <w:r>
        <w:t>To</w:t>
      </w:r>
      <w:r>
        <w:rPr>
          <w:spacing w:val="-5"/>
        </w:rPr>
        <w:t xml:space="preserve"> </w:t>
      </w:r>
      <w:r>
        <w:t>secure</w:t>
      </w:r>
      <w:r>
        <w:rPr>
          <w:spacing w:val="-5"/>
        </w:rPr>
        <w:t xml:space="preserve"> </w:t>
      </w:r>
      <w:r>
        <w:t>and</w:t>
      </w:r>
      <w:r>
        <w:rPr>
          <w:spacing w:val="-5"/>
        </w:rPr>
        <w:t xml:space="preserve"> </w:t>
      </w:r>
      <w:r>
        <w:t>maintain</w:t>
      </w:r>
      <w:r>
        <w:rPr>
          <w:spacing w:val="-4"/>
        </w:rPr>
        <w:t xml:space="preserve"> </w:t>
      </w:r>
      <w:r>
        <w:t>a</w:t>
      </w:r>
      <w:r>
        <w:rPr>
          <w:spacing w:val="-3"/>
        </w:rPr>
        <w:t xml:space="preserve"> </w:t>
      </w:r>
      <w:r>
        <w:t>nonprofit</w:t>
      </w:r>
      <w:r>
        <w:rPr>
          <w:spacing w:val="-5"/>
        </w:rPr>
        <w:t xml:space="preserve"> </w:t>
      </w:r>
      <w:proofErr w:type="gramStart"/>
      <w:r>
        <w:rPr>
          <w:spacing w:val="-2"/>
        </w:rPr>
        <w:t>status</w:t>
      </w:r>
      <w:proofErr w:type="gramEnd"/>
    </w:p>
    <w:p w14:paraId="4758F900" w14:textId="5ED6AF44" w:rsidR="00F76824" w:rsidRDefault="00622F1E">
      <w:pPr>
        <w:pStyle w:val="ListParagraph"/>
        <w:numPr>
          <w:ilvl w:val="0"/>
          <w:numId w:val="7"/>
        </w:numPr>
        <w:tabs>
          <w:tab w:val="left" w:pos="460"/>
        </w:tabs>
        <w:ind w:right="208"/>
      </w:pPr>
      <w:r>
        <w:t>To p</w:t>
      </w:r>
      <w:r w:rsidR="00000000">
        <w:t>romote</w:t>
      </w:r>
      <w:r w:rsidR="00000000">
        <w:rPr>
          <w:spacing w:val="-4"/>
        </w:rPr>
        <w:t xml:space="preserve"> </w:t>
      </w:r>
      <w:r w:rsidR="00000000">
        <w:t>a</w:t>
      </w:r>
      <w:r w:rsidR="00000000">
        <w:rPr>
          <w:spacing w:val="-2"/>
        </w:rPr>
        <w:t xml:space="preserve"> </w:t>
      </w:r>
      <w:r w:rsidR="00000000">
        <w:t>good</w:t>
      </w:r>
      <w:r w:rsidR="00000000">
        <w:rPr>
          <w:spacing w:val="-3"/>
        </w:rPr>
        <w:t xml:space="preserve"> </w:t>
      </w:r>
      <w:r w:rsidR="00000000">
        <w:t>neighbor</w:t>
      </w:r>
      <w:r w:rsidR="00000000">
        <w:rPr>
          <w:spacing w:val="-2"/>
        </w:rPr>
        <w:t xml:space="preserve"> </w:t>
      </w:r>
      <w:r w:rsidR="00000000">
        <w:t>relationship</w:t>
      </w:r>
      <w:r w:rsidR="00000000">
        <w:rPr>
          <w:spacing w:val="-5"/>
        </w:rPr>
        <w:t xml:space="preserve"> </w:t>
      </w:r>
      <w:r w:rsidR="00000000">
        <w:t>within</w:t>
      </w:r>
      <w:r w:rsidR="00000000">
        <w:rPr>
          <w:spacing w:val="-4"/>
        </w:rPr>
        <w:t xml:space="preserve"> </w:t>
      </w:r>
      <w:r w:rsidR="00000000">
        <w:t>the</w:t>
      </w:r>
      <w:r w:rsidR="00000000">
        <w:rPr>
          <w:spacing w:val="-4"/>
        </w:rPr>
        <w:t xml:space="preserve"> </w:t>
      </w:r>
      <w:r w:rsidR="00000000">
        <w:t>local</w:t>
      </w:r>
      <w:r w:rsidR="00000000">
        <w:rPr>
          <w:spacing w:val="-1"/>
        </w:rPr>
        <w:t xml:space="preserve"> </w:t>
      </w:r>
      <w:r w:rsidR="00000000">
        <w:t>school</w:t>
      </w:r>
      <w:r w:rsidR="00000000">
        <w:rPr>
          <w:spacing w:val="-2"/>
        </w:rPr>
        <w:t xml:space="preserve"> </w:t>
      </w:r>
      <w:r w:rsidR="00000000">
        <w:t>and</w:t>
      </w:r>
      <w:r w:rsidR="00000000">
        <w:rPr>
          <w:spacing w:val="-5"/>
        </w:rPr>
        <w:t xml:space="preserve"> </w:t>
      </w:r>
      <w:r w:rsidR="00000000">
        <w:t>overall</w:t>
      </w:r>
      <w:r w:rsidR="00000000">
        <w:rPr>
          <w:spacing w:val="-4"/>
        </w:rPr>
        <w:t xml:space="preserve"> </w:t>
      </w:r>
      <w:proofErr w:type="spellStart"/>
      <w:r w:rsidR="00000000">
        <w:t>Methacton</w:t>
      </w:r>
      <w:proofErr w:type="spellEnd"/>
      <w:r w:rsidR="00000000">
        <w:rPr>
          <w:spacing w:val="-3"/>
        </w:rPr>
        <w:t xml:space="preserve"> </w:t>
      </w:r>
      <w:r w:rsidR="00000000">
        <w:t xml:space="preserve">School District </w:t>
      </w:r>
      <w:r>
        <w:t>Community</w:t>
      </w:r>
      <w:r w:rsidR="00000000">
        <w:t>.</w:t>
      </w:r>
    </w:p>
    <w:p w14:paraId="3B554FE3" w14:textId="77777777" w:rsidR="00F76824" w:rsidRDefault="00F76824">
      <w:pPr>
        <w:pStyle w:val="BodyText"/>
        <w:spacing w:before="1"/>
        <w:ind w:left="0"/>
      </w:pPr>
    </w:p>
    <w:p w14:paraId="52E69DF7" w14:textId="77777777" w:rsidR="00F76824" w:rsidRDefault="00000000">
      <w:pPr>
        <w:pStyle w:val="Heading1"/>
        <w:tabs>
          <w:tab w:val="left" w:pos="1540"/>
        </w:tabs>
        <w:ind w:left="150"/>
        <w:rPr>
          <w:u w:val="none"/>
        </w:rPr>
      </w:pPr>
      <w:r>
        <w:t>ARTICLE</w:t>
      </w:r>
      <w:r>
        <w:rPr>
          <w:spacing w:val="-8"/>
        </w:rPr>
        <w:t xml:space="preserve"> </w:t>
      </w:r>
      <w:r>
        <w:rPr>
          <w:spacing w:val="-4"/>
        </w:rPr>
        <w:t>III:</w:t>
      </w:r>
      <w:r>
        <w:tab/>
        <w:t>BASIC</w:t>
      </w:r>
      <w:r>
        <w:rPr>
          <w:spacing w:val="-2"/>
        </w:rPr>
        <w:t xml:space="preserve"> POLICIES</w:t>
      </w:r>
    </w:p>
    <w:p w14:paraId="7446F926" w14:textId="77777777" w:rsidR="00F76824" w:rsidRDefault="00F76824">
      <w:pPr>
        <w:pStyle w:val="BodyText"/>
        <w:ind w:left="0"/>
        <w:rPr>
          <w:b/>
        </w:rPr>
      </w:pPr>
    </w:p>
    <w:p w14:paraId="61D120A3" w14:textId="77777777" w:rsidR="00F76824" w:rsidRDefault="00000000">
      <w:pPr>
        <w:pStyle w:val="BodyText"/>
        <w:jc w:val="both"/>
      </w:pPr>
      <w:r>
        <w:rPr>
          <w:u w:val="single"/>
        </w:rPr>
        <w:t>Section</w:t>
      </w:r>
      <w:r>
        <w:rPr>
          <w:spacing w:val="-6"/>
          <w:u w:val="single"/>
        </w:rPr>
        <w:t xml:space="preserve"> </w:t>
      </w:r>
      <w:r>
        <w:rPr>
          <w:spacing w:val="-5"/>
          <w:u w:val="single"/>
        </w:rPr>
        <w:t>1:</w:t>
      </w:r>
    </w:p>
    <w:p w14:paraId="2EDDF48B" w14:textId="77777777" w:rsidR="00F76824" w:rsidRDefault="00000000">
      <w:pPr>
        <w:pStyle w:val="BodyText"/>
        <w:spacing w:before="1"/>
        <w:ind w:right="328"/>
        <w:jc w:val="both"/>
      </w:pPr>
      <w:r>
        <w:t>All</w:t>
      </w:r>
      <w:r>
        <w:rPr>
          <w:spacing w:val="-2"/>
        </w:rPr>
        <w:t xml:space="preserve"> </w:t>
      </w:r>
      <w:r>
        <w:t>actions</w:t>
      </w:r>
      <w:r>
        <w:rPr>
          <w:spacing w:val="-5"/>
        </w:rPr>
        <w:t xml:space="preserve"> </w:t>
      </w:r>
      <w:r>
        <w:t>of</w:t>
      </w:r>
      <w:r>
        <w:rPr>
          <w:spacing w:val="-5"/>
        </w:rPr>
        <w:t xml:space="preserve"> </w:t>
      </w:r>
      <w:proofErr w:type="gramStart"/>
      <w:r>
        <w:t>the</w:t>
      </w:r>
      <w:r>
        <w:rPr>
          <w:spacing w:val="-2"/>
        </w:rPr>
        <w:t xml:space="preserve"> </w:t>
      </w:r>
      <w:r>
        <w:t>Home</w:t>
      </w:r>
      <w:proofErr w:type="gramEnd"/>
      <w:r>
        <w:rPr>
          <w:spacing w:val="-4"/>
        </w:rPr>
        <w:t xml:space="preserve"> </w:t>
      </w:r>
      <w:r>
        <w:t>&amp;</w:t>
      </w:r>
      <w:r>
        <w:rPr>
          <w:spacing w:val="-1"/>
        </w:rPr>
        <w:t xml:space="preserve"> </w:t>
      </w:r>
      <w:r>
        <w:t>School</w:t>
      </w:r>
      <w:r>
        <w:rPr>
          <w:spacing w:val="-5"/>
        </w:rPr>
        <w:t xml:space="preserve"> </w:t>
      </w:r>
      <w:r>
        <w:t>shall</w:t>
      </w:r>
      <w:r>
        <w:rPr>
          <w:spacing w:val="-2"/>
        </w:rPr>
        <w:t xml:space="preserve"> </w:t>
      </w:r>
      <w:r>
        <w:t>be</w:t>
      </w:r>
      <w:r>
        <w:rPr>
          <w:spacing w:val="-2"/>
        </w:rPr>
        <w:t xml:space="preserve"> </w:t>
      </w:r>
      <w:r>
        <w:t>governed</w:t>
      </w:r>
      <w:r>
        <w:rPr>
          <w:spacing w:val="-3"/>
        </w:rPr>
        <w:t xml:space="preserve"> </w:t>
      </w:r>
      <w:r>
        <w:t>and</w:t>
      </w:r>
      <w:r>
        <w:rPr>
          <w:spacing w:val="-3"/>
        </w:rPr>
        <w:t xml:space="preserve"> </w:t>
      </w:r>
      <w:r>
        <w:t>qualified</w:t>
      </w:r>
      <w:r>
        <w:rPr>
          <w:spacing w:val="-3"/>
        </w:rPr>
        <w:t xml:space="preserve"> </w:t>
      </w:r>
      <w:r>
        <w:t>by</w:t>
      </w:r>
      <w:r>
        <w:rPr>
          <w:spacing w:val="-1"/>
        </w:rPr>
        <w:t xml:space="preserve"> </w:t>
      </w:r>
      <w:r>
        <w:t>the</w:t>
      </w:r>
      <w:r>
        <w:rPr>
          <w:spacing w:val="-4"/>
        </w:rPr>
        <w:t xml:space="preserve"> </w:t>
      </w:r>
      <w:r>
        <w:t>basic</w:t>
      </w:r>
      <w:r>
        <w:rPr>
          <w:spacing w:val="-2"/>
        </w:rPr>
        <w:t xml:space="preserve"> </w:t>
      </w:r>
      <w:r>
        <w:t>policies</w:t>
      </w:r>
      <w:r>
        <w:rPr>
          <w:spacing w:val="-2"/>
        </w:rPr>
        <w:t xml:space="preserve"> </w:t>
      </w:r>
      <w:r>
        <w:t>set</w:t>
      </w:r>
      <w:r>
        <w:rPr>
          <w:spacing w:val="-2"/>
        </w:rPr>
        <w:t xml:space="preserve"> </w:t>
      </w:r>
      <w:r>
        <w:t>forth in these Bylaws and by the Bylaws of</w:t>
      </w:r>
      <w:r>
        <w:rPr>
          <w:spacing w:val="-1"/>
        </w:rPr>
        <w:t xml:space="preserve"> </w:t>
      </w:r>
      <w:r>
        <w:t xml:space="preserve">the </w:t>
      </w:r>
      <w:proofErr w:type="spellStart"/>
      <w:r>
        <w:t>Methacton</w:t>
      </w:r>
      <w:proofErr w:type="spellEnd"/>
      <w:r>
        <w:t xml:space="preserve"> Coordinating Council.</w:t>
      </w:r>
      <w:r>
        <w:rPr>
          <w:spacing w:val="40"/>
        </w:rPr>
        <w:t xml:space="preserve"> </w:t>
      </w:r>
      <w:r>
        <w:t>The procedures of Home and School (see attached) shall be adhered to in the same manner as these Bylaws.</w:t>
      </w:r>
    </w:p>
    <w:p w14:paraId="13FB3E7B" w14:textId="77777777" w:rsidR="00F76824" w:rsidRDefault="00000000">
      <w:pPr>
        <w:pStyle w:val="BodyText"/>
        <w:spacing w:before="267"/>
      </w:pPr>
      <w:r>
        <w:rPr>
          <w:u w:val="single"/>
        </w:rPr>
        <w:t>Section</w:t>
      </w:r>
      <w:r>
        <w:rPr>
          <w:spacing w:val="-7"/>
          <w:u w:val="single"/>
        </w:rPr>
        <w:t xml:space="preserve"> </w:t>
      </w:r>
      <w:r>
        <w:rPr>
          <w:spacing w:val="-5"/>
          <w:u w:val="single"/>
        </w:rPr>
        <w:t>2:</w:t>
      </w:r>
    </w:p>
    <w:p w14:paraId="2898C130" w14:textId="3214971B" w:rsidR="00F76824" w:rsidRDefault="00000000">
      <w:pPr>
        <w:pStyle w:val="BodyText"/>
      </w:pPr>
      <w:r>
        <w:t>This Department shall be noncommercial, nonprofit</w:t>
      </w:r>
      <w:r w:rsidR="00622F1E">
        <w:t>,</w:t>
      </w:r>
      <w:r>
        <w:t xml:space="preserve"> and nonpartisan.</w:t>
      </w:r>
      <w:r>
        <w:rPr>
          <w:spacing w:val="40"/>
        </w:rPr>
        <w:t xml:space="preserve"> </w:t>
      </w:r>
      <w:r>
        <w:t>It shall n</w:t>
      </w:r>
      <w:r w:rsidR="00622F1E">
        <w:t>either</w:t>
      </w:r>
      <w:r>
        <w:t xml:space="preserve"> endorse a commercial</w:t>
      </w:r>
      <w:r>
        <w:rPr>
          <w:spacing w:val="-5"/>
        </w:rPr>
        <w:t xml:space="preserve"> </w:t>
      </w:r>
      <w:r>
        <w:t>enterprise</w:t>
      </w:r>
      <w:r>
        <w:rPr>
          <w:spacing w:val="-4"/>
        </w:rPr>
        <w:t xml:space="preserve"> </w:t>
      </w:r>
      <w:r w:rsidR="00622F1E">
        <w:t>nor</w:t>
      </w:r>
      <w:r>
        <w:rPr>
          <w:spacing w:val="-2"/>
        </w:rPr>
        <w:t xml:space="preserve"> </w:t>
      </w:r>
      <w:r w:rsidR="00622F1E">
        <w:rPr>
          <w:spacing w:val="-2"/>
        </w:rPr>
        <w:t xml:space="preserve">a </w:t>
      </w:r>
      <w:r>
        <w:t>political</w:t>
      </w:r>
      <w:r>
        <w:rPr>
          <w:spacing w:val="-4"/>
        </w:rPr>
        <w:t xml:space="preserve"> </w:t>
      </w:r>
      <w:r>
        <w:t>candidate or</w:t>
      </w:r>
      <w:r>
        <w:rPr>
          <w:spacing w:val="-2"/>
        </w:rPr>
        <w:t xml:space="preserve"> </w:t>
      </w:r>
      <w:r>
        <w:t>position.</w:t>
      </w:r>
      <w:r>
        <w:rPr>
          <w:spacing w:val="40"/>
        </w:rPr>
        <w:t xml:space="preserve"> </w:t>
      </w:r>
      <w:r>
        <w:t>The</w:t>
      </w:r>
      <w:r>
        <w:rPr>
          <w:spacing w:val="-2"/>
        </w:rPr>
        <w:t xml:space="preserve"> </w:t>
      </w:r>
      <w:r>
        <w:t>name</w:t>
      </w:r>
      <w:r>
        <w:rPr>
          <w:spacing w:val="-4"/>
        </w:rPr>
        <w:t xml:space="preserve"> </w:t>
      </w:r>
      <w:r>
        <w:t>of</w:t>
      </w:r>
      <w:r>
        <w:rPr>
          <w:spacing w:val="-4"/>
        </w:rPr>
        <w:t xml:space="preserve"> </w:t>
      </w:r>
      <w:r>
        <w:t>the</w:t>
      </w:r>
      <w:r>
        <w:rPr>
          <w:spacing w:val="-4"/>
        </w:rPr>
        <w:t xml:space="preserve"> </w:t>
      </w:r>
      <w:r>
        <w:t>Department</w:t>
      </w:r>
      <w:r>
        <w:rPr>
          <w:spacing w:val="-3"/>
        </w:rPr>
        <w:t xml:space="preserve"> </w:t>
      </w:r>
      <w:r>
        <w:t>or</w:t>
      </w:r>
      <w:r>
        <w:rPr>
          <w:spacing w:val="-5"/>
        </w:rPr>
        <w:t xml:space="preserve"> </w:t>
      </w:r>
      <w:r>
        <w:t>the names of any members in their official capacities shall not be used in any connection with a commercial concern or with any political interest, or for any purpose other than the regular activities of the Department.</w:t>
      </w:r>
    </w:p>
    <w:p w14:paraId="07381360" w14:textId="77777777" w:rsidR="00F76824" w:rsidRDefault="00F76824">
      <w:pPr>
        <w:pStyle w:val="BodyText"/>
        <w:ind w:left="0"/>
      </w:pPr>
    </w:p>
    <w:p w14:paraId="0D4C018D" w14:textId="77777777" w:rsidR="00F76824" w:rsidRDefault="00F76824">
      <w:pPr>
        <w:pStyle w:val="BodyText"/>
        <w:ind w:left="0"/>
      </w:pPr>
    </w:p>
    <w:p w14:paraId="37E43020" w14:textId="77777777" w:rsidR="00F76824" w:rsidRDefault="00000000">
      <w:pPr>
        <w:pStyle w:val="BodyText"/>
      </w:pPr>
      <w:r>
        <w:rPr>
          <w:u w:val="single"/>
        </w:rPr>
        <w:t>Section</w:t>
      </w:r>
      <w:r>
        <w:rPr>
          <w:spacing w:val="-5"/>
          <w:u w:val="single"/>
        </w:rPr>
        <w:t xml:space="preserve"> 3:</w:t>
      </w:r>
    </w:p>
    <w:p w14:paraId="4817146A" w14:textId="77777777" w:rsidR="00F76824" w:rsidRDefault="00F76824">
      <w:pPr>
        <w:sectPr w:rsidR="00F76824" w:rsidSect="001245F1">
          <w:headerReference w:type="default" r:id="rId7"/>
          <w:footerReference w:type="default" r:id="rId8"/>
          <w:type w:val="continuous"/>
          <w:pgSz w:w="12240" w:h="15840"/>
          <w:pgMar w:top="1380" w:right="1680" w:bottom="920" w:left="1700" w:header="770" w:footer="720" w:gutter="0"/>
          <w:pgNumType w:start="1"/>
          <w:cols w:space="720"/>
        </w:sectPr>
      </w:pPr>
    </w:p>
    <w:p w14:paraId="387709B7" w14:textId="77777777" w:rsidR="00F76824" w:rsidRDefault="00000000">
      <w:pPr>
        <w:pStyle w:val="BodyText"/>
        <w:spacing w:before="46"/>
        <w:ind w:right="155"/>
        <w:jc w:val="both"/>
      </w:pPr>
      <w:r>
        <w:lastRenderedPageBreak/>
        <w:t>The Department shall not directly participate in</w:t>
      </w:r>
      <w:r>
        <w:rPr>
          <w:spacing w:val="-2"/>
        </w:rPr>
        <w:t xml:space="preserve"> </w:t>
      </w:r>
      <w:r>
        <w:t>or intervene in any political campaign on behalf of,</w:t>
      </w:r>
      <w:r>
        <w:rPr>
          <w:spacing w:val="-3"/>
        </w:rPr>
        <w:t xml:space="preserve"> </w:t>
      </w:r>
      <w:r>
        <w:t>or</w:t>
      </w:r>
      <w:r>
        <w:rPr>
          <w:spacing w:val="-1"/>
        </w:rPr>
        <w:t xml:space="preserve"> </w:t>
      </w:r>
      <w:r>
        <w:t>in</w:t>
      </w:r>
      <w:r>
        <w:rPr>
          <w:spacing w:val="-4"/>
        </w:rPr>
        <w:t xml:space="preserve"> </w:t>
      </w:r>
      <w:r>
        <w:t>opposition</w:t>
      </w:r>
      <w:r>
        <w:rPr>
          <w:spacing w:val="-4"/>
        </w:rPr>
        <w:t xml:space="preserve"> </w:t>
      </w:r>
      <w:r>
        <w:t>to,</w:t>
      </w:r>
      <w:r>
        <w:rPr>
          <w:spacing w:val="-4"/>
        </w:rPr>
        <w:t xml:space="preserve"> </w:t>
      </w:r>
      <w:r>
        <w:t>any</w:t>
      </w:r>
      <w:r>
        <w:rPr>
          <w:spacing w:val="-3"/>
        </w:rPr>
        <w:t xml:space="preserve"> </w:t>
      </w:r>
      <w:r>
        <w:t>candidate</w:t>
      </w:r>
      <w:r>
        <w:rPr>
          <w:spacing w:val="-1"/>
        </w:rPr>
        <w:t xml:space="preserve"> </w:t>
      </w:r>
      <w:r>
        <w:t>for</w:t>
      </w:r>
      <w:r>
        <w:rPr>
          <w:spacing w:val="-1"/>
        </w:rPr>
        <w:t xml:space="preserve"> </w:t>
      </w:r>
      <w:r>
        <w:t>public</w:t>
      </w:r>
      <w:r>
        <w:rPr>
          <w:spacing w:val="-1"/>
        </w:rPr>
        <w:t xml:space="preserve"> </w:t>
      </w:r>
      <w:r>
        <w:t>office,</w:t>
      </w:r>
      <w:r>
        <w:rPr>
          <w:spacing w:val="-3"/>
        </w:rPr>
        <w:t xml:space="preserve"> </w:t>
      </w:r>
      <w:r>
        <w:t>or</w:t>
      </w:r>
      <w:r>
        <w:rPr>
          <w:spacing w:val="-1"/>
        </w:rPr>
        <w:t xml:space="preserve"> </w:t>
      </w:r>
      <w:r>
        <w:t>devote more</w:t>
      </w:r>
      <w:r>
        <w:rPr>
          <w:spacing w:val="-3"/>
        </w:rPr>
        <w:t xml:space="preserve"> </w:t>
      </w:r>
      <w:r>
        <w:t>than</w:t>
      </w:r>
      <w:r>
        <w:rPr>
          <w:spacing w:val="-2"/>
        </w:rPr>
        <w:t xml:space="preserve"> </w:t>
      </w:r>
      <w:r>
        <w:t>an</w:t>
      </w:r>
      <w:r>
        <w:rPr>
          <w:spacing w:val="-1"/>
        </w:rPr>
        <w:t xml:space="preserve"> </w:t>
      </w:r>
      <w:r>
        <w:t>insubstantial</w:t>
      </w:r>
      <w:r>
        <w:rPr>
          <w:spacing w:val="-2"/>
        </w:rPr>
        <w:t xml:space="preserve"> </w:t>
      </w:r>
      <w:r>
        <w:t xml:space="preserve">part of its activities </w:t>
      </w:r>
      <w:proofErr w:type="gramStart"/>
      <w:r>
        <w:t>in</w:t>
      </w:r>
      <w:proofErr w:type="gramEnd"/>
      <w:r>
        <w:t xml:space="preserve"> attempting to influence legislation.</w:t>
      </w:r>
    </w:p>
    <w:p w14:paraId="49BC77D6" w14:textId="77777777" w:rsidR="00F76824" w:rsidRDefault="00000000">
      <w:pPr>
        <w:pStyle w:val="BodyText"/>
        <w:spacing w:before="267"/>
        <w:jc w:val="both"/>
      </w:pPr>
      <w:r>
        <w:rPr>
          <w:u w:val="single"/>
        </w:rPr>
        <w:t>Section</w:t>
      </w:r>
      <w:r>
        <w:rPr>
          <w:spacing w:val="-7"/>
          <w:u w:val="single"/>
        </w:rPr>
        <w:t xml:space="preserve"> </w:t>
      </w:r>
      <w:r>
        <w:rPr>
          <w:spacing w:val="-5"/>
          <w:u w:val="single"/>
        </w:rPr>
        <w:t>4:</w:t>
      </w:r>
    </w:p>
    <w:p w14:paraId="5E4E3C16" w14:textId="77777777" w:rsidR="00F76824" w:rsidRDefault="00000000">
      <w:pPr>
        <w:pStyle w:val="BodyText"/>
        <w:ind w:right="525"/>
        <w:jc w:val="both"/>
      </w:pPr>
      <w:r>
        <w:t>The</w:t>
      </w:r>
      <w:r>
        <w:rPr>
          <w:spacing w:val="-3"/>
        </w:rPr>
        <w:t xml:space="preserve"> </w:t>
      </w:r>
      <w:r>
        <w:t>Department</w:t>
      </w:r>
      <w:r>
        <w:rPr>
          <w:spacing w:val="-5"/>
        </w:rPr>
        <w:t xml:space="preserve"> </w:t>
      </w:r>
      <w:r>
        <w:t>shall</w:t>
      </w:r>
      <w:r>
        <w:rPr>
          <w:spacing w:val="-4"/>
        </w:rPr>
        <w:t xml:space="preserve"> </w:t>
      </w:r>
      <w:r>
        <w:t>neither</w:t>
      </w:r>
      <w:r>
        <w:rPr>
          <w:spacing w:val="-3"/>
        </w:rPr>
        <w:t xml:space="preserve"> </w:t>
      </w:r>
      <w:r>
        <w:t>seek</w:t>
      </w:r>
      <w:r>
        <w:rPr>
          <w:spacing w:val="-5"/>
        </w:rPr>
        <w:t xml:space="preserve"> </w:t>
      </w:r>
      <w:r>
        <w:t>to direct</w:t>
      </w:r>
      <w:r>
        <w:rPr>
          <w:spacing w:val="-4"/>
        </w:rPr>
        <w:t xml:space="preserve"> </w:t>
      </w:r>
      <w:r>
        <w:t>the</w:t>
      </w:r>
      <w:r>
        <w:rPr>
          <w:spacing w:val="-3"/>
        </w:rPr>
        <w:t xml:space="preserve"> </w:t>
      </w:r>
      <w:r>
        <w:t>administrative</w:t>
      </w:r>
      <w:r>
        <w:rPr>
          <w:spacing w:val="-3"/>
        </w:rPr>
        <w:t xml:space="preserve"> </w:t>
      </w:r>
      <w:r>
        <w:t>activities</w:t>
      </w:r>
      <w:r>
        <w:rPr>
          <w:spacing w:val="-5"/>
        </w:rPr>
        <w:t xml:space="preserve"> </w:t>
      </w:r>
      <w:r>
        <w:t>of</w:t>
      </w:r>
      <w:r>
        <w:rPr>
          <w:spacing w:val="-3"/>
        </w:rPr>
        <w:t xml:space="preserve"> </w:t>
      </w:r>
      <w:r>
        <w:t>the</w:t>
      </w:r>
      <w:r>
        <w:rPr>
          <w:spacing w:val="-3"/>
        </w:rPr>
        <w:t xml:space="preserve"> </w:t>
      </w:r>
      <w:r>
        <w:t>school nor</w:t>
      </w:r>
      <w:r>
        <w:rPr>
          <w:spacing w:val="-3"/>
        </w:rPr>
        <w:t xml:space="preserve"> </w:t>
      </w:r>
      <w:r>
        <w:t>to control its policies.</w:t>
      </w:r>
    </w:p>
    <w:p w14:paraId="7A63EEAE" w14:textId="77777777" w:rsidR="00F76824" w:rsidRDefault="00F76824">
      <w:pPr>
        <w:pStyle w:val="BodyText"/>
        <w:spacing w:before="1"/>
        <w:ind w:left="0"/>
      </w:pPr>
    </w:p>
    <w:p w14:paraId="66C88F7B" w14:textId="77777777" w:rsidR="00F76824" w:rsidRDefault="00000000">
      <w:pPr>
        <w:pStyle w:val="BodyText"/>
        <w:jc w:val="both"/>
      </w:pPr>
      <w:r>
        <w:rPr>
          <w:u w:val="single"/>
        </w:rPr>
        <w:t>Section</w:t>
      </w:r>
      <w:r>
        <w:rPr>
          <w:spacing w:val="-7"/>
          <w:u w:val="single"/>
        </w:rPr>
        <w:t xml:space="preserve"> </w:t>
      </w:r>
      <w:r>
        <w:rPr>
          <w:spacing w:val="-5"/>
          <w:u w:val="single"/>
        </w:rPr>
        <w:t>5:</w:t>
      </w:r>
    </w:p>
    <w:p w14:paraId="37354EB5" w14:textId="77777777" w:rsidR="00F76824" w:rsidRDefault="00000000">
      <w:pPr>
        <w:pStyle w:val="BodyText"/>
        <w:ind w:right="438"/>
        <w:jc w:val="both"/>
      </w:pPr>
      <w:r>
        <w:t>The</w:t>
      </w:r>
      <w:r>
        <w:rPr>
          <w:spacing w:val="-2"/>
        </w:rPr>
        <w:t xml:space="preserve"> </w:t>
      </w:r>
      <w:r>
        <w:t>Department</w:t>
      </w:r>
      <w:r>
        <w:rPr>
          <w:spacing w:val="-4"/>
        </w:rPr>
        <w:t xml:space="preserve"> </w:t>
      </w:r>
      <w:r>
        <w:t>may</w:t>
      </w:r>
      <w:r>
        <w:rPr>
          <w:spacing w:val="-2"/>
        </w:rPr>
        <w:t xml:space="preserve"> </w:t>
      </w:r>
      <w:r>
        <w:t>cooperate</w:t>
      </w:r>
      <w:r>
        <w:rPr>
          <w:spacing w:val="-4"/>
        </w:rPr>
        <w:t xml:space="preserve"> </w:t>
      </w:r>
      <w:r>
        <w:t>with</w:t>
      </w:r>
      <w:r>
        <w:rPr>
          <w:spacing w:val="-4"/>
        </w:rPr>
        <w:t xml:space="preserve"> </w:t>
      </w:r>
      <w:r>
        <w:t>other</w:t>
      </w:r>
      <w:r>
        <w:rPr>
          <w:spacing w:val="-2"/>
        </w:rPr>
        <w:t xml:space="preserve"> </w:t>
      </w:r>
      <w:r>
        <w:t>organizations</w:t>
      </w:r>
      <w:r>
        <w:rPr>
          <w:spacing w:val="-2"/>
        </w:rPr>
        <w:t xml:space="preserve"> </w:t>
      </w:r>
      <w:r>
        <w:t>and</w:t>
      </w:r>
      <w:r>
        <w:rPr>
          <w:spacing w:val="-4"/>
        </w:rPr>
        <w:t xml:space="preserve"> </w:t>
      </w:r>
      <w:r>
        <w:t>agencies</w:t>
      </w:r>
      <w:r>
        <w:rPr>
          <w:spacing w:val="-2"/>
        </w:rPr>
        <w:t xml:space="preserve"> </w:t>
      </w:r>
      <w:r>
        <w:t>active in</w:t>
      </w:r>
      <w:r>
        <w:rPr>
          <w:spacing w:val="-6"/>
        </w:rPr>
        <w:t xml:space="preserve"> </w:t>
      </w:r>
      <w:r>
        <w:t>child</w:t>
      </w:r>
      <w:r>
        <w:rPr>
          <w:spacing w:val="-4"/>
        </w:rPr>
        <w:t xml:space="preserve"> </w:t>
      </w:r>
      <w:r>
        <w:t>welfare such as conference groups or councils, provided its representatives make no commitment to that group or council on behalf of the organization or school district.</w:t>
      </w:r>
    </w:p>
    <w:p w14:paraId="1319343F" w14:textId="77777777" w:rsidR="00F76824" w:rsidRDefault="00F76824">
      <w:pPr>
        <w:pStyle w:val="BodyText"/>
        <w:spacing w:before="2"/>
        <w:ind w:left="0"/>
      </w:pPr>
    </w:p>
    <w:p w14:paraId="48F61B18" w14:textId="77777777" w:rsidR="00F76824" w:rsidRDefault="00000000">
      <w:pPr>
        <w:pStyle w:val="BodyText"/>
        <w:spacing w:line="267" w:lineRule="exact"/>
      </w:pPr>
      <w:r>
        <w:rPr>
          <w:u w:val="single"/>
        </w:rPr>
        <w:t>Section</w:t>
      </w:r>
      <w:r>
        <w:rPr>
          <w:spacing w:val="-7"/>
          <w:u w:val="single"/>
        </w:rPr>
        <w:t xml:space="preserve"> </w:t>
      </w:r>
      <w:r>
        <w:rPr>
          <w:spacing w:val="-5"/>
          <w:u w:val="single"/>
        </w:rPr>
        <w:t>6:</w:t>
      </w:r>
    </w:p>
    <w:p w14:paraId="247A4921" w14:textId="1F6B434F" w:rsidR="00F76824" w:rsidRDefault="00000000">
      <w:pPr>
        <w:pStyle w:val="BodyText"/>
        <w:ind w:right="149"/>
      </w:pPr>
      <w:r>
        <w:t>In the event of dissolution of the Department, the assets of the Department shall not be distributed to its members or Officers or other private persons.</w:t>
      </w:r>
      <w:r>
        <w:rPr>
          <w:spacing w:val="40"/>
        </w:rPr>
        <w:t xml:space="preserve"> </w:t>
      </w:r>
      <w:r>
        <w:t>The Department shall, after paying</w:t>
      </w:r>
      <w:r>
        <w:rPr>
          <w:spacing w:val="-1"/>
        </w:rPr>
        <w:t xml:space="preserve"> </w:t>
      </w:r>
      <w:r>
        <w:t>or</w:t>
      </w:r>
      <w:r>
        <w:rPr>
          <w:spacing w:val="-1"/>
        </w:rPr>
        <w:t xml:space="preserve"> </w:t>
      </w:r>
      <w:r>
        <w:t>making provision</w:t>
      </w:r>
      <w:r>
        <w:rPr>
          <w:spacing w:val="-4"/>
        </w:rPr>
        <w:t xml:space="preserve"> </w:t>
      </w:r>
      <w:r>
        <w:t>for</w:t>
      </w:r>
      <w:r>
        <w:rPr>
          <w:spacing w:val="-1"/>
        </w:rPr>
        <w:t xml:space="preserve"> </w:t>
      </w:r>
      <w:r>
        <w:t>the payment</w:t>
      </w:r>
      <w:r>
        <w:rPr>
          <w:spacing w:val="-1"/>
        </w:rPr>
        <w:t xml:space="preserve"> </w:t>
      </w:r>
      <w:r>
        <w:t>of all liabilities and after provision is</w:t>
      </w:r>
      <w:r>
        <w:rPr>
          <w:spacing w:val="-1"/>
        </w:rPr>
        <w:t xml:space="preserve"> </w:t>
      </w:r>
      <w:r>
        <w:t>made for</w:t>
      </w:r>
      <w:r>
        <w:rPr>
          <w:spacing w:val="-1"/>
        </w:rPr>
        <w:t xml:space="preserve"> </w:t>
      </w:r>
      <w:r>
        <w:t>the disposition of any property committed to charitable purposes as required by court order, transfer</w:t>
      </w:r>
      <w:r>
        <w:rPr>
          <w:spacing w:val="-2"/>
        </w:rPr>
        <w:t xml:space="preserve"> </w:t>
      </w:r>
      <w:r>
        <w:t>and</w:t>
      </w:r>
      <w:r>
        <w:rPr>
          <w:spacing w:val="-4"/>
        </w:rPr>
        <w:t xml:space="preserve"> </w:t>
      </w:r>
      <w:r>
        <w:t>convey</w:t>
      </w:r>
      <w:r>
        <w:rPr>
          <w:spacing w:val="-3"/>
        </w:rPr>
        <w:t xml:space="preserve"> </w:t>
      </w:r>
      <w:r>
        <w:t>the</w:t>
      </w:r>
      <w:r>
        <w:rPr>
          <w:spacing w:val="-2"/>
        </w:rPr>
        <w:t xml:space="preserve"> </w:t>
      </w:r>
      <w:r>
        <w:t>remaining</w:t>
      </w:r>
      <w:r>
        <w:rPr>
          <w:spacing w:val="-1"/>
        </w:rPr>
        <w:t xml:space="preserve"> </w:t>
      </w:r>
      <w:r>
        <w:t>assets</w:t>
      </w:r>
      <w:r>
        <w:rPr>
          <w:spacing w:val="-1"/>
        </w:rPr>
        <w:t xml:space="preserve"> </w:t>
      </w:r>
      <w:r>
        <w:t>to</w:t>
      </w:r>
      <w:r>
        <w:rPr>
          <w:spacing w:val="-3"/>
        </w:rPr>
        <w:t xml:space="preserve"> </w:t>
      </w:r>
      <w:r>
        <w:t>the</w:t>
      </w:r>
      <w:r>
        <w:rPr>
          <w:spacing w:val="-2"/>
        </w:rPr>
        <w:t xml:space="preserve"> </w:t>
      </w:r>
      <w:r>
        <w:t>school</w:t>
      </w:r>
      <w:r>
        <w:rPr>
          <w:spacing w:val="-4"/>
        </w:rPr>
        <w:t xml:space="preserve"> </w:t>
      </w:r>
      <w:r>
        <w:t>organization(s)</w:t>
      </w:r>
      <w:r>
        <w:rPr>
          <w:spacing w:val="-4"/>
        </w:rPr>
        <w:t xml:space="preserve"> </w:t>
      </w:r>
      <w:r>
        <w:t>that</w:t>
      </w:r>
      <w:r>
        <w:rPr>
          <w:spacing w:val="-5"/>
        </w:rPr>
        <w:t xml:space="preserve"> </w:t>
      </w:r>
      <w:r>
        <w:t>are</w:t>
      </w:r>
      <w:r>
        <w:rPr>
          <w:spacing w:val="-4"/>
        </w:rPr>
        <w:t xml:space="preserve"> </w:t>
      </w:r>
      <w:r>
        <w:t>most</w:t>
      </w:r>
      <w:r>
        <w:rPr>
          <w:spacing w:val="-1"/>
        </w:rPr>
        <w:t xml:space="preserve"> </w:t>
      </w:r>
      <w:proofErr w:type="gramStart"/>
      <w:r>
        <w:t>similar</w:t>
      </w:r>
      <w:r>
        <w:rPr>
          <w:spacing w:val="-5"/>
        </w:rPr>
        <w:t xml:space="preserve"> </w:t>
      </w:r>
      <w:r>
        <w:t>to</w:t>
      </w:r>
      <w:proofErr w:type="gramEnd"/>
      <w:r>
        <w:t xml:space="preserve"> the </w:t>
      </w:r>
      <w:r w:rsidR="00622F1E">
        <w:t>Department's</w:t>
      </w:r>
      <w:r>
        <w:t xml:space="preserve"> purposes, and method of operation.</w:t>
      </w:r>
    </w:p>
    <w:p w14:paraId="02542F90" w14:textId="77777777" w:rsidR="00F76824" w:rsidRDefault="00F76824">
      <w:pPr>
        <w:pStyle w:val="BodyText"/>
        <w:ind w:left="0"/>
      </w:pPr>
    </w:p>
    <w:p w14:paraId="72B1601B" w14:textId="77777777" w:rsidR="00F76824" w:rsidRDefault="00000000">
      <w:pPr>
        <w:pStyle w:val="Heading1"/>
        <w:tabs>
          <w:tab w:val="left" w:pos="1540"/>
        </w:tabs>
        <w:rPr>
          <w:u w:val="none"/>
        </w:rPr>
      </w:pPr>
      <w:r>
        <w:t>ARTICLE</w:t>
      </w:r>
      <w:r>
        <w:rPr>
          <w:spacing w:val="-8"/>
        </w:rPr>
        <w:t xml:space="preserve"> </w:t>
      </w:r>
      <w:r>
        <w:rPr>
          <w:spacing w:val="-5"/>
        </w:rPr>
        <w:t>IV:</w:t>
      </w:r>
      <w:r>
        <w:tab/>
      </w:r>
      <w:r>
        <w:rPr>
          <w:spacing w:val="-2"/>
        </w:rPr>
        <w:t>MEMBERSHIP</w:t>
      </w:r>
    </w:p>
    <w:p w14:paraId="19C0DFE1" w14:textId="77777777" w:rsidR="00F76824" w:rsidRDefault="00F76824">
      <w:pPr>
        <w:pStyle w:val="BodyText"/>
        <w:spacing w:before="1"/>
        <w:ind w:left="0"/>
        <w:rPr>
          <w:b/>
        </w:rPr>
      </w:pPr>
    </w:p>
    <w:p w14:paraId="17596CB8" w14:textId="77777777" w:rsidR="00F76824" w:rsidRDefault="00000000">
      <w:pPr>
        <w:pStyle w:val="BodyText"/>
        <w:spacing w:line="267" w:lineRule="exact"/>
      </w:pPr>
      <w:r>
        <w:rPr>
          <w:u w:val="single"/>
        </w:rPr>
        <w:t>Section</w:t>
      </w:r>
      <w:r>
        <w:rPr>
          <w:spacing w:val="-7"/>
          <w:u w:val="single"/>
        </w:rPr>
        <w:t xml:space="preserve"> </w:t>
      </w:r>
      <w:r>
        <w:rPr>
          <w:spacing w:val="-5"/>
          <w:u w:val="single"/>
        </w:rPr>
        <w:t>1:</w:t>
      </w:r>
    </w:p>
    <w:p w14:paraId="5CAC883D" w14:textId="3A36BBA0" w:rsidR="00F76824" w:rsidRDefault="00000000">
      <w:pPr>
        <w:pStyle w:val="BodyText"/>
        <w:ind w:right="149"/>
      </w:pPr>
      <w:r>
        <w:t>Parents</w:t>
      </w:r>
      <w:r>
        <w:rPr>
          <w:spacing w:val="-3"/>
        </w:rPr>
        <w:t xml:space="preserve"> </w:t>
      </w:r>
      <w:r w:rsidR="00622F1E">
        <w:t>and</w:t>
      </w:r>
      <w:r>
        <w:rPr>
          <w:spacing w:val="-2"/>
        </w:rPr>
        <w:t xml:space="preserve"> </w:t>
      </w:r>
      <w:r>
        <w:t>legal</w:t>
      </w:r>
      <w:r>
        <w:rPr>
          <w:spacing w:val="-5"/>
        </w:rPr>
        <w:t xml:space="preserve"> </w:t>
      </w:r>
      <w:r>
        <w:t>guardians</w:t>
      </w:r>
      <w:r>
        <w:rPr>
          <w:spacing w:val="-2"/>
        </w:rPr>
        <w:t xml:space="preserve"> </w:t>
      </w:r>
      <w:r>
        <w:t>with</w:t>
      </w:r>
      <w:r>
        <w:rPr>
          <w:spacing w:val="-3"/>
        </w:rPr>
        <w:t xml:space="preserve"> </w:t>
      </w:r>
      <w:r>
        <w:t>a</w:t>
      </w:r>
      <w:r>
        <w:rPr>
          <w:spacing w:val="-4"/>
        </w:rPr>
        <w:t xml:space="preserve"> </w:t>
      </w:r>
      <w:r>
        <w:t>child</w:t>
      </w:r>
      <w:r>
        <w:rPr>
          <w:spacing w:val="-1"/>
        </w:rPr>
        <w:t xml:space="preserve"> </w:t>
      </w:r>
      <w:r>
        <w:t>enrolled</w:t>
      </w:r>
      <w:r>
        <w:rPr>
          <w:spacing w:val="-2"/>
        </w:rPr>
        <w:t xml:space="preserve"> </w:t>
      </w:r>
      <w:r>
        <w:t>at</w:t>
      </w:r>
      <w:r>
        <w:rPr>
          <w:spacing w:val="-6"/>
        </w:rPr>
        <w:t xml:space="preserve"> </w:t>
      </w:r>
      <w:r>
        <w:t>the</w:t>
      </w:r>
      <w:r>
        <w:rPr>
          <w:spacing w:val="-2"/>
        </w:rPr>
        <w:t xml:space="preserve"> </w:t>
      </w:r>
      <w:r w:rsidR="00622F1E">
        <w:t>school</w:t>
      </w:r>
      <w:r>
        <w:rPr>
          <w:spacing w:val="-4"/>
        </w:rPr>
        <w:t xml:space="preserve"> </w:t>
      </w:r>
      <w:r>
        <w:t>of</w:t>
      </w:r>
      <w:r>
        <w:rPr>
          <w:spacing w:val="-2"/>
        </w:rPr>
        <w:t xml:space="preserve"> </w:t>
      </w:r>
      <w:r>
        <w:t>reference</w:t>
      </w:r>
      <w:r>
        <w:rPr>
          <w:spacing w:val="-2"/>
        </w:rPr>
        <w:t xml:space="preserve"> </w:t>
      </w:r>
      <w:r>
        <w:t>are</w:t>
      </w:r>
      <w:r>
        <w:rPr>
          <w:spacing w:val="-4"/>
        </w:rPr>
        <w:t xml:space="preserve"> </w:t>
      </w:r>
      <w:r>
        <w:t>considered members.</w:t>
      </w:r>
      <w:r>
        <w:rPr>
          <w:spacing w:val="40"/>
        </w:rPr>
        <w:t xml:space="preserve"> </w:t>
      </w:r>
      <w:r>
        <w:t xml:space="preserve">Faculty and staff are honorary members. This Department </w:t>
      </w:r>
      <w:proofErr w:type="gramStart"/>
      <w:r>
        <w:t>shall</w:t>
      </w:r>
      <w:proofErr w:type="gramEnd"/>
      <w:r>
        <w:t xml:space="preserve"> be </w:t>
      </w:r>
      <w:r w:rsidR="00622F1E">
        <w:t>non-discriminatory</w:t>
      </w:r>
      <w:r>
        <w:t xml:space="preserve"> and provide equal opportunity for all. There are no dues or initiation fees to become a member.</w:t>
      </w:r>
    </w:p>
    <w:p w14:paraId="61F36B3E" w14:textId="77777777" w:rsidR="00F76824" w:rsidRDefault="00F76824">
      <w:pPr>
        <w:pStyle w:val="BodyText"/>
        <w:ind w:left="0"/>
      </w:pPr>
    </w:p>
    <w:p w14:paraId="5266169E" w14:textId="77777777" w:rsidR="00F76824" w:rsidRDefault="00000000">
      <w:pPr>
        <w:pStyle w:val="BodyText"/>
      </w:pPr>
      <w:r>
        <w:rPr>
          <w:u w:val="single"/>
        </w:rPr>
        <w:t>Section</w:t>
      </w:r>
      <w:r>
        <w:rPr>
          <w:spacing w:val="-5"/>
          <w:u w:val="single"/>
        </w:rPr>
        <w:t xml:space="preserve"> 2:</w:t>
      </w:r>
    </w:p>
    <w:p w14:paraId="317E9739" w14:textId="77777777" w:rsidR="00F76824" w:rsidRDefault="00000000">
      <w:pPr>
        <w:pStyle w:val="BodyText"/>
        <w:spacing w:before="1"/>
      </w:pPr>
      <w:r>
        <w:t>Membership</w:t>
      </w:r>
      <w:r>
        <w:rPr>
          <w:spacing w:val="-3"/>
        </w:rPr>
        <w:t xml:space="preserve"> </w:t>
      </w:r>
      <w:r>
        <w:t>entitles</w:t>
      </w:r>
      <w:r>
        <w:rPr>
          <w:spacing w:val="-4"/>
        </w:rPr>
        <w:t xml:space="preserve"> </w:t>
      </w:r>
      <w:r>
        <w:t>each</w:t>
      </w:r>
      <w:r>
        <w:rPr>
          <w:spacing w:val="-5"/>
        </w:rPr>
        <w:t xml:space="preserve"> </w:t>
      </w:r>
      <w:r>
        <w:t>person</w:t>
      </w:r>
      <w:r>
        <w:rPr>
          <w:spacing w:val="-2"/>
        </w:rPr>
        <w:t xml:space="preserve"> </w:t>
      </w:r>
      <w:r>
        <w:t>to</w:t>
      </w:r>
      <w:r>
        <w:rPr>
          <w:spacing w:val="-3"/>
        </w:rPr>
        <w:t xml:space="preserve"> </w:t>
      </w:r>
      <w:r>
        <w:t>the</w:t>
      </w:r>
      <w:r>
        <w:rPr>
          <w:spacing w:val="-2"/>
        </w:rPr>
        <w:t xml:space="preserve"> </w:t>
      </w:r>
      <w:r>
        <w:t>rights</w:t>
      </w:r>
      <w:r>
        <w:rPr>
          <w:spacing w:val="-4"/>
        </w:rPr>
        <w:t xml:space="preserve"> </w:t>
      </w:r>
      <w:r>
        <w:t>and</w:t>
      </w:r>
      <w:r>
        <w:rPr>
          <w:spacing w:val="-3"/>
        </w:rPr>
        <w:t xml:space="preserve"> </w:t>
      </w:r>
      <w:r>
        <w:t>privileges</w:t>
      </w:r>
      <w:r>
        <w:rPr>
          <w:spacing w:val="-4"/>
        </w:rPr>
        <w:t xml:space="preserve"> </w:t>
      </w:r>
      <w:r>
        <w:t>of</w:t>
      </w:r>
      <w:r>
        <w:rPr>
          <w:spacing w:val="-5"/>
        </w:rPr>
        <w:t xml:space="preserve"> </w:t>
      </w:r>
      <w:r>
        <w:t>the</w:t>
      </w:r>
      <w:r>
        <w:rPr>
          <w:spacing w:val="-3"/>
        </w:rPr>
        <w:t xml:space="preserve"> </w:t>
      </w:r>
      <w:r>
        <w:t>Department,</w:t>
      </w:r>
      <w:r>
        <w:rPr>
          <w:spacing w:val="-4"/>
        </w:rPr>
        <w:t xml:space="preserve"> </w:t>
      </w:r>
      <w:r>
        <w:t>including</w:t>
      </w:r>
      <w:r>
        <w:rPr>
          <w:spacing w:val="-3"/>
        </w:rPr>
        <w:t xml:space="preserve"> </w:t>
      </w:r>
      <w:r>
        <w:t>the right to participate in meetings, to discuss agenda items, and to vote at the annual election.</w:t>
      </w:r>
    </w:p>
    <w:p w14:paraId="607C27CB" w14:textId="77777777" w:rsidR="00F76824" w:rsidRDefault="00000000">
      <w:pPr>
        <w:pStyle w:val="BodyText"/>
      </w:pPr>
      <w:r>
        <w:rPr>
          <w:u w:val="single"/>
        </w:rPr>
        <w:t>Section</w:t>
      </w:r>
      <w:r>
        <w:rPr>
          <w:spacing w:val="-5"/>
          <w:u w:val="single"/>
        </w:rPr>
        <w:t xml:space="preserve"> 3:</w:t>
      </w:r>
    </w:p>
    <w:p w14:paraId="160F7888" w14:textId="77777777" w:rsidR="00F76824" w:rsidRDefault="00000000">
      <w:pPr>
        <w:pStyle w:val="BodyText"/>
        <w:spacing w:before="3" w:line="237" w:lineRule="auto"/>
      </w:pPr>
      <w:r>
        <w:t>Only</w:t>
      </w:r>
      <w:r>
        <w:rPr>
          <w:spacing w:val="-4"/>
        </w:rPr>
        <w:t xml:space="preserve"> </w:t>
      </w:r>
      <w:r>
        <w:t>members</w:t>
      </w:r>
      <w:r>
        <w:rPr>
          <w:spacing w:val="-4"/>
        </w:rPr>
        <w:t xml:space="preserve"> </w:t>
      </w:r>
      <w:r>
        <w:t>of</w:t>
      </w:r>
      <w:r>
        <w:rPr>
          <w:spacing w:val="-4"/>
        </w:rPr>
        <w:t xml:space="preserve"> </w:t>
      </w:r>
      <w:r>
        <w:t>the</w:t>
      </w:r>
      <w:r>
        <w:rPr>
          <w:spacing w:val="-3"/>
        </w:rPr>
        <w:t xml:space="preserve"> </w:t>
      </w:r>
      <w:r>
        <w:t>Department shall</w:t>
      </w:r>
      <w:r>
        <w:rPr>
          <w:spacing w:val="-3"/>
        </w:rPr>
        <w:t xml:space="preserve"> </w:t>
      </w:r>
      <w:r>
        <w:t>be</w:t>
      </w:r>
      <w:r>
        <w:rPr>
          <w:spacing w:val="-4"/>
        </w:rPr>
        <w:t xml:space="preserve"> </w:t>
      </w:r>
      <w:r>
        <w:t>eligible</w:t>
      </w:r>
      <w:r>
        <w:rPr>
          <w:spacing w:val="-4"/>
        </w:rPr>
        <w:t xml:space="preserve"> </w:t>
      </w:r>
      <w:r>
        <w:t>to</w:t>
      </w:r>
      <w:r>
        <w:rPr>
          <w:spacing w:val="-3"/>
        </w:rPr>
        <w:t xml:space="preserve"> </w:t>
      </w:r>
      <w:r>
        <w:t>serve</w:t>
      </w:r>
      <w:r>
        <w:rPr>
          <w:spacing w:val="-4"/>
        </w:rPr>
        <w:t xml:space="preserve"> </w:t>
      </w:r>
      <w:r>
        <w:t>in</w:t>
      </w:r>
      <w:r>
        <w:rPr>
          <w:spacing w:val="-2"/>
        </w:rPr>
        <w:t xml:space="preserve"> </w:t>
      </w:r>
      <w:r>
        <w:t>any</w:t>
      </w:r>
      <w:r>
        <w:rPr>
          <w:spacing w:val="-4"/>
        </w:rPr>
        <w:t xml:space="preserve"> </w:t>
      </w:r>
      <w:r>
        <w:t>of</w:t>
      </w:r>
      <w:r>
        <w:rPr>
          <w:spacing w:val="-2"/>
        </w:rPr>
        <w:t xml:space="preserve"> </w:t>
      </w:r>
      <w:r>
        <w:t>its elected</w:t>
      </w:r>
      <w:r>
        <w:rPr>
          <w:spacing w:val="-4"/>
        </w:rPr>
        <w:t xml:space="preserve"> </w:t>
      </w:r>
      <w:r>
        <w:t>or</w:t>
      </w:r>
      <w:r>
        <w:rPr>
          <w:spacing w:val="-4"/>
        </w:rPr>
        <w:t xml:space="preserve"> </w:t>
      </w:r>
      <w:r>
        <w:t xml:space="preserve">appointed </w:t>
      </w:r>
      <w:r>
        <w:rPr>
          <w:spacing w:val="-2"/>
        </w:rPr>
        <w:t>positions.</w:t>
      </w:r>
    </w:p>
    <w:p w14:paraId="6A8FAE74" w14:textId="77777777" w:rsidR="00F76824" w:rsidRDefault="00F76824">
      <w:pPr>
        <w:pStyle w:val="BodyText"/>
        <w:spacing w:before="1"/>
        <w:ind w:left="0"/>
      </w:pPr>
    </w:p>
    <w:p w14:paraId="2524890F" w14:textId="77777777" w:rsidR="00F76824" w:rsidRDefault="00000000">
      <w:pPr>
        <w:pStyle w:val="Heading2"/>
        <w:tabs>
          <w:tab w:val="left" w:pos="1540"/>
        </w:tabs>
      </w:pPr>
      <w:r>
        <w:rPr>
          <w:u w:val="single"/>
        </w:rPr>
        <w:t>ARTICLE</w:t>
      </w:r>
      <w:r>
        <w:rPr>
          <w:spacing w:val="-4"/>
          <w:u w:val="single"/>
        </w:rPr>
        <w:t xml:space="preserve"> </w:t>
      </w:r>
      <w:r>
        <w:rPr>
          <w:spacing w:val="-5"/>
          <w:u w:val="single"/>
        </w:rPr>
        <w:t>V:</w:t>
      </w:r>
      <w:r>
        <w:rPr>
          <w:u w:val="single"/>
        </w:rPr>
        <w:tab/>
        <w:t>EXECUTIVE</w:t>
      </w:r>
      <w:r>
        <w:rPr>
          <w:spacing w:val="-8"/>
          <w:u w:val="single"/>
        </w:rPr>
        <w:t xml:space="preserve"> </w:t>
      </w:r>
      <w:r>
        <w:rPr>
          <w:spacing w:val="-2"/>
          <w:u w:val="single"/>
        </w:rPr>
        <w:t>Committee</w:t>
      </w:r>
    </w:p>
    <w:p w14:paraId="05AAD407" w14:textId="77777777" w:rsidR="00F76824" w:rsidRDefault="00F76824">
      <w:pPr>
        <w:pStyle w:val="BodyText"/>
        <w:ind w:left="0"/>
        <w:rPr>
          <w:b/>
        </w:rPr>
      </w:pPr>
    </w:p>
    <w:p w14:paraId="0594C047" w14:textId="77777777" w:rsidR="00F76824" w:rsidRDefault="00000000">
      <w:pPr>
        <w:spacing w:before="1"/>
        <w:ind w:left="100"/>
        <w:rPr>
          <w:b/>
        </w:rPr>
      </w:pPr>
      <w:r>
        <w:rPr>
          <w:b/>
          <w:spacing w:val="-2"/>
        </w:rPr>
        <w:t>OFFICERS:</w:t>
      </w:r>
    </w:p>
    <w:p w14:paraId="36A10BF5" w14:textId="77777777" w:rsidR="00F76824" w:rsidRDefault="00F76824">
      <w:pPr>
        <w:pStyle w:val="BodyText"/>
        <w:spacing w:before="1"/>
        <w:ind w:left="0"/>
        <w:rPr>
          <w:b/>
        </w:rPr>
      </w:pPr>
    </w:p>
    <w:p w14:paraId="5B547744" w14:textId="77777777" w:rsidR="00F76824" w:rsidRDefault="00000000">
      <w:pPr>
        <w:pStyle w:val="BodyText"/>
      </w:pPr>
      <w:r>
        <w:rPr>
          <w:u w:val="single"/>
        </w:rPr>
        <w:t>Section</w:t>
      </w:r>
      <w:r>
        <w:rPr>
          <w:spacing w:val="-7"/>
          <w:u w:val="single"/>
        </w:rPr>
        <w:t xml:space="preserve"> </w:t>
      </w:r>
      <w:r>
        <w:rPr>
          <w:spacing w:val="-5"/>
          <w:u w:val="single"/>
        </w:rPr>
        <w:t>1:</w:t>
      </w:r>
    </w:p>
    <w:p w14:paraId="52704D8F" w14:textId="5BF7FB04" w:rsidR="00F76824" w:rsidRDefault="00000000">
      <w:pPr>
        <w:pStyle w:val="BodyText"/>
        <w:ind w:right="116"/>
      </w:pPr>
      <w:r>
        <w:t xml:space="preserve">The Executive Committee of the Department shall consist, at a minimum, of </w:t>
      </w:r>
      <w:r w:rsidR="00622F1E">
        <w:t xml:space="preserve">the </w:t>
      </w:r>
      <w:r>
        <w:t>President, Treasurer,</w:t>
      </w:r>
      <w:r>
        <w:rPr>
          <w:spacing w:val="-4"/>
        </w:rPr>
        <w:t xml:space="preserve"> </w:t>
      </w:r>
      <w:r>
        <w:t>and</w:t>
      </w:r>
      <w:r>
        <w:rPr>
          <w:spacing w:val="-4"/>
        </w:rPr>
        <w:t xml:space="preserve"> </w:t>
      </w:r>
      <w:r>
        <w:t>Secretary</w:t>
      </w:r>
      <w:r>
        <w:rPr>
          <w:spacing w:val="-1"/>
        </w:rPr>
        <w:t xml:space="preserve"> </w:t>
      </w:r>
      <w:r>
        <w:t>(this</w:t>
      </w:r>
      <w:r>
        <w:rPr>
          <w:spacing w:val="-2"/>
        </w:rPr>
        <w:t xml:space="preserve"> </w:t>
      </w:r>
      <w:r>
        <w:t>position</w:t>
      </w:r>
      <w:r>
        <w:rPr>
          <w:spacing w:val="-5"/>
        </w:rPr>
        <w:t xml:space="preserve"> </w:t>
      </w:r>
      <w:r>
        <w:t>may</w:t>
      </w:r>
      <w:r>
        <w:rPr>
          <w:spacing w:val="-1"/>
        </w:rPr>
        <w:t xml:space="preserve"> </w:t>
      </w:r>
      <w:r>
        <w:t>be</w:t>
      </w:r>
      <w:r>
        <w:rPr>
          <w:spacing w:val="-2"/>
        </w:rPr>
        <w:t xml:space="preserve"> </w:t>
      </w:r>
      <w:r>
        <w:t>split</w:t>
      </w:r>
      <w:r>
        <w:rPr>
          <w:spacing w:val="-2"/>
        </w:rPr>
        <w:t xml:space="preserve"> </w:t>
      </w:r>
      <w:r>
        <w:t>into</w:t>
      </w:r>
      <w:r>
        <w:rPr>
          <w:spacing w:val="-1"/>
        </w:rPr>
        <w:t xml:space="preserve"> </w:t>
      </w:r>
      <w:r>
        <w:t>Recording</w:t>
      </w:r>
      <w:r>
        <w:rPr>
          <w:spacing w:val="-3"/>
        </w:rPr>
        <w:t xml:space="preserve"> </w:t>
      </w:r>
      <w:r>
        <w:t>and</w:t>
      </w:r>
      <w:r>
        <w:rPr>
          <w:spacing w:val="-4"/>
        </w:rPr>
        <w:t xml:space="preserve"> </w:t>
      </w:r>
      <w:r>
        <w:t>Corresponding</w:t>
      </w:r>
      <w:r>
        <w:rPr>
          <w:spacing w:val="-3"/>
        </w:rPr>
        <w:t xml:space="preserve"> </w:t>
      </w:r>
      <w:r>
        <w:t>positions). Other</w:t>
      </w:r>
      <w:r>
        <w:rPr>
          <w:spacing w:val="-4"/>
        </w:rPr>
        <w:t xml:space="preserve"> </w:t>
      </w:r>
      <w:r>
        <w:t>officer</w:t>
      </w:r>
      <w:r>
        <w:rPr>
          <w:spacing w:val="-4"/>
        </w:rPr>
        <w:t xml:space="preserve"> </w:t>
      </w:r>
      <w:r>
        <w:t>positions</w:t>
      </w:r>
      <w:r>
        <w:rPr>
          <w:spacing w:val="-4"/>
        </w:rPr>
        <w:t xml:space="preserve"> </w:t>
      </w:r>
      <w:r>
        <w:t>may</w:t>
      </w:r>
      <w:r>
        <w:rPr>
          <w:spacing w:val="-4"/>
        </w:rPr>
        <w:t xml:space="preserve"> </w:t>
      </w:r>
      <w:r>
        <w:t>be</w:t>
      </w:r>
      <w:r>
        <w:rPr>
          <w:spacing w:val="-2"/>
        </w:rPr>
        <w:t xml:space="preserve"> </w:t>
      </w:r>
      <w:r>
        <w:t>added</w:t>
      </w:r>
      <w:r>
        <w:rPr>
          <w:spacing w:val="-2"/>
        </w:rPr>
        <w:t xml:space="preserve"> </w:t>
      </w:r>
      <w:r>
        <w:t>as</w:t>
      </w:r>
      <w:r>
        <w:rPr>
          <w:spacing w:val="-4"/>
        </w:rPr>
        <w:t xml:space="preserve"> </w:t>
      </w:r>
      <w:r>
        <w:t>deemed</w:t>
      </w:r>
      <w:r>
        <w:rPr>
          <w:spacing w:val="-2"/>
        </w:rPr>
        <w:t xml:space="preserve"> </w:t>
      </w:r>
      <w:r>
        <w:t>necessary</w:t>
      </w:r>
      <w:r>
        <w:rPr>
          <w:spacing w:val="-2"/>
        </w:rPr>
        <w:t xml:space="preserve"> </w:t>
      </w:r>
      <w:r>
        <w:t>by</w:t>
      </w:r>
      <w:r>
        <w:rPr>
          <w:spacing w:val="-2"/>
        </w:rPr>
        <w:t xml:space="preserve"> </w:t>
      </w:r>
      <w:r>
        <w:t>the</w:t>
      </w:r>
      <w:r>
        <w:rPr>
          <w:spacing w:val="-4"/>
        </w:rPr>
        <w:t xml:space="preserve"> </w:t>
      </w:r>
      <w:r>
        <w:t>Home</w:t>
      </w:r>
      <w:r>
        <w:rPr>
          <w:spacing w:val="-4"/>
        </w:rPr>
        <w:t xml:space="preserve"> </w:t>
      </w:r>
      <w:r>
        <w:t>and</w:t>
      </w:r>
      <w:r>
        <w:rPr>
          <w:spacing w:val="-4"/>
        </w:rPr>
        <w:t xml:space="preserve"> </w:t>
      </w:r>
      <w:r>
        <w:t>School.</w:t>
      </w:r>
      <w:r>
        <w:rPr>
          <w:spacing w:val="-2"/>
        </w:rPr>
        <w:t xml:space="preserve"> </w:t>
      </w:r>
      <w:r>
        <w:t>There</w:t>
      </w:r>
      <w:r>
        <w:rPr>
          <w:spacing w:val="-4"/>
        </w:rPr>
        <w:t xml:space="preserve"> </w:t>
      </w:r>
      <w:r>
        <w:t>must be a minimum of three Officers. The members of the Executive Committee will serve until their successors are elected or appointed.</w:t>
      </w:r>
      <w:r>
        <w:rPr>
          <w:spacing w:val="40"/>
        </w:rPr>
        <w:t xml:space="preserve"> </w:t>
      </w:r>
      <w:r>
        <w:t xml:space="preserve">An Officer must have a child enrolled in the School of Reference for each fiscal year during which they serve. Offices may be held jointly, </w:t>
      </w:r>
      <w:r w:rsidR="00622F1E">
        <w:t>except</w:t>
      </w:r>
      <w:r>
        <w:t xml:space="preserve"> </w:t>
      </w:r>
      <w:proofErr w:type="gramStart"/>
      <w:r>
        <w:t>Treasurer</w:t>
      </w:r>
      <w:proofErr w:type="gramEnd"/>
      <w:r>
        <w:t xml:space="preserve">. One person should not act as president </w:t>
      </w:r>
      <w:r w:rsidR="00622F1E">
        <w:t>in</w:t>
      </w:r>
      <w:r>
        <w:t xml:space="preserve"> more than one </w:t>
      </w:r>
      <w:proofErr w:type="gramStart"/>
      <w:r>
        <w:t>Department</w:t>
      </w:r>
      <w:proofErr w:type="gramEnd"/>
    </w:p>
    <w:p w14:paraId="395C4955" w14:textId="77777777" w:rsidR="00F76824" w:rsidRDefault="00F76824">
      <w:pPr>
        <w:sectPr w:rsidR="00F76824" w:rsidSect="001245F1">
          <w:pgSz w:w="12240" w:h="15840"/>
          <w:pgMar w:top="1380" w:right="1680" w:bottom="920" w:left="1700" w:header="770" w:footer="720" w:gutter="0"/>
          <w:cols w:space="720"/>
        </w:sectPr>
      </w:pPr>
    </w:p>
    <w:p w14:paraId="24760850" w14:textId="7DBC6128" w:rsidR="00F76824" w:rsidRDefault="00000000">
      <w:pPr>
        <w:pStyle w:val="BodyText"/>
        <w:spacing w:before="46"/>
        <w:ind w:right="226"/>
        <w:jc w:val="both"/>
      </w:pPr>
      <w:proofErr w:type="gramStart"/>
      <w:r>
        <w:lastRenderedPageBreak/>
        <w:t>unless</w:t>
      </w:r>
      <w:proofErr w:type="gramEnd"/>
      <w:r>
        <w:t xml:space="preserve"> there is an</w:t>
      </w:r>
      <w:r>
        <w:rPr>
          <w:spacing w:val="-3"/>
        </w:rPr>
        <w:t xml:space="preserve"> </w:t>
      </w:r>
      <w:r>
        <w:t>extenuating</w:t>
      </w:r>
      <w:r>
        <w:rPr>
          <w:spacing w:val="-1"/>
        </w:rPr>
        <w:t xml:space="preserve"> </w:t>
      </w:r>
      <w:r>
        <w:t>circumstance, in</w:t>
      </w:r>
      <w:r>
        <w:rPr>
          <w:spacing w:val="-4"/>
        </w:rPr>
        <w:t xml:space="preserve"> </w:t>
      </w:r>
      <w:r>
        <w:t>which</w:t>
      </w:r>
      <w:r>
        <w:rPr>
          <w:spacing w:val="-2"/>
        </w:rPr>
        <w:t xml:space="preserve"> </w:t>
      </w:r>
      <w:r>
        <w:t>case the</w:t>
      </w:r>
      <w:r>
        <w:rPr>
          <w:spacing w:val="-2"/>
        </w:rPr>
        <w:t xml:space="preserve"> </w:t>
      </w:r>
      <w:r>
        <w:t>matter should</w:t>
      </w:r>
      <w:r>
        <w:rPr>
          <w:spacing w:val="-2"/>
        </w:rPr>
        <w:t xml:space="preserve"> </w:t>
      </w:r>
      <w:r>
        <w:t>be brought to the MCC</w:t>
      </w:r>
      <w:r>
        <w:rPr>
          <w:spacing w:val="-2"/>
        </w:rPr>
        <w:t xml:space="preserve"> </w:t>
      </w:r>
      <w:r>
        <w:t>Board</w:t>
      </w:r>
      <w:r>
        <w:rPr>
          <w:spacing w:val="-4"/>
        </w:rPr>
        <w:t xml:space="preserve"> </w:t>
      </w:r>
      <w:r>
        <w:t>for</w:t>
      </w:r>
      <w:r>
        <w:rPr>
          <w:spacing w:val="-2"/>
        </w:rPr>
        <w:t xml:space="preserve"> </w:t>
      </w:r>
      <w:r>
        <w:t>review</w:t>
      </w:r>
      <w:r>
        <w:rPr>
          <w:spacing w:val="-2"/>
        </w:rPr>
        <w:t xml:space="preserve"> </w:t>
      </w:r>
      <w:r>
        <w:t>and</w:t>
      </w:r>
      <w:r>
        <w:rPr>
          <w:spacing w:val="-6"/>
        </w:rPr>
        <w:t xml:space="preserve"> </w:t>
      </w:r>
      <w:r>
        <w:t>approval.</w:t>
      </w:r>
      <w:r>
        <w:rPr>
          <w:spacing w:val="-5"/>
        </w:rPr>
        <w:t xml:space="preserve"> </w:t>
      </w:r>
      <w:r>
        <w:t>Turnover</w:t>
      </w:r>
      <w:r>
        <w:rPr>
          <w:spacing w:val="-4"/>
        </w:rPr>
        <w:t xml:space="preserve"> </w:t>
      </w:r>
      <w:r>
        <w:t>on</w:t>
      </w:r>
      <w:r>
        <w:rPr>
          <w:spacing w:val="-3"/>
        </w:rPr>
        <w:t xml:space="preserve"> </w:t>
      </w:r>
      <w:r>
        <w:t>the</w:t>
      </w:r>
      <w:r>
        <w:rPr>
          <w:spacing w:val="-4"/>
        </w:rPr>
        <w:t xml:space="preserve"> </w:t>
      </w:r>
      <w:r>
        <w:t>Boards</w:t>
      </w:r>
      <w:r>
        <w:rPr>
          <w:spacing w:val="-2"/>
        </w:rPr>
        <w:t xml:space="preserve"> </w:t>
      </w:r>
      <w:r>
        <w:t>is</w:t>
      </w:r>
      <w:r>
        <w:rPr>
          <w:spacing w:val="-5"/>
        </w:rPr>
        <w:t xml:space="preserve"> </w:t>
      </w:r>
      <w:r>
        <w:t>encouraged</w:t>
      </w:r>
      <w:r>
        <w:rPr>
          <w:spacing w:val="-2"/>
        </w:rPr>
        <w:t xml:space="preserve"> </w:t>
      </w:r>
      <w:r w:rsidR="00622F1E">
        <w:t>to</w:t>
      </w:r>
      <w:r>
        <w:rPr>
          <w:spacing w:val="-3"/>
        </w:rPr>
        <w:t xml:space="preserve"> </w:t>
      </w:r>
      <w:r>
        <w:t>facilitate parent engagement. The principal shall serve as a consultant to the Board.</w:t>
      </w:r>
    </w:p>
    <w:p w14:paraId="5F29B502" w14:textId="77777777" w:rsidR="00F76824" w:rsidRDefault="00000000">
      <w:pPr>
        <w:pStyle w:val="BodyText"/>
        <w:spacing w:before="267"/>
      </w:pPr>
      <w:r>
        <w:rPr>
          <w:u w:val="single"/>
        </w:rPr>
        <w:t>Section</w:t>
      </w:r>
      <w:r>
        <w:rPr>
          <w:spacing w:val="-7"/>
          <w:u w:val="single"/>
        </w:rPr>
        <w:t xml:space="preserve"> </w:t>
      </w:r>
      <w:r>
        <w:rPr>
          <w:spacing w:val="-5"/>
          <w:u w:val="single"/>
        </w:rPr>
        <w:t>2:</w:t>
      </w:r>
    </w:p>
    <w:p w14:paraId="5E1206A9" w14:textId="0311D844" w:rsidR="00F76824" w:rsidRDefault="00000000">
      <w:pPr>
        <w:pStyle w:val="BodyText"/>
      </w:pPr>
      <w:r>
        <w:t>For schools</w:t>
      </w:r>
      <w:r>
        <w:rPr>
          <w:spacing w:val="-2"/>
        </w:rPr>
        <w:t xml:space="preserve"> </w:t>
      </w:r>
      <w:r>
        <w:t>with</w:t>
      </w:r>
      <w:r>
        <w:rPr>
          <w:spacing w:val="-3"/>
        </w:rPr>
        <w:t xml:space="preserve"> </w:t>
      </w:r>
      <w:r>
        <w:t>more</w:t>
      </w:r>
      <w:r>
        <w:rPr>
          <w:spacing w:val="-1"/>
        </w:rPr>
        <w:t xml:space="preserve"> </w:t>
      </w:r>
      <w:r>
        <w:t>than</w:t>
      </w:r>
      <w:r w:rsidR="00622F1E">
        <w:rPr>
          <w:spacing w:val="-3"/>
        </w:rPr>
        <w:t xml:space="preserve"> two</w:t>
      </w:r>
      <w:r>
        <w:t xml:space="preserve"> grade</w:t>
      </w:r>
      <w:r>
        <w:rPr>
          <w:spacing w:val="-1"/>
        </w:rPr>
        <w:t xml:space="preserve"> </w:t>
      </w:r>
      <w:r>
        <w:t>levels,</w:t>
      </w:r>
      <w:r>
        <w:rPr>
          <w:spacing w:val="-1"/>
        </w:rPr>
        <w:t xml:space="preserve"> </w:t>
      </w:r>
      <w:r>
        <w:t>officers shall serve for two years (1 term) coinciding</w:t>
      </w:r>
      <w:r>
        <w:rPr>
          <w:spacing w:val="-3"/>
        </w:rPr>
        <w:t xml:space="preserve"> </w:t>
      </w:r>
      <w:r>
        <w:t>with</w:t>
      </w:r>
      <w:r>
        <w:rPr>
          <w:spacing w:val="-5"/>
        </w:rPr>
        <w:t xml:space="preserve"> </w:t>
      </w:r>
      <w:r>
        <w:t>each</w:t>
      </w:r>
      <w:r>
        <w:rPr>
          <w:spacing w:val="-2"/>
        </w:rPr>
        <w:t xml:space="preserve"> </w:t>
      </w:r>
      <w:r>
        <w:t>fiscal</w:t>
      </w:r>
      <w:r>
        <w:rPr>
          <w:spacing w:val="-4"/>
        </w:rPr>
        <w:t xml:space="preserve"> </w:t>
      </w:r>
      <w:r>
        <w:t>year running</w:t>
      </w:r>
      <w:r>
        <w:rPr>
          <w:spacing w:val="-3"/>
        </w:rPr>
        <w:t xml:space="preserve"> </w:t>
      </w:r>
      <w:r>
        <w:t>from</w:t>
      </w:r>
      <w:r>
        <w:rPr>
          <w:spacing w:val="-4"/>
        </w:rPr>
        <w:t xml:space="preserve"> </w:t>
      </w:r>
      <w:r>
        <w:t>July</w:t>
      </w:r>
      <w:r>
        <w:rPr>
          <w:spacing w:val="-2"/>
        </w:rPr>
        <w:t xml:space="preserve"> </w:t>
      </w:r>
      <w:r>
        <w:t>1</w:t>
      </w:r>
      <w:r>
        <w:rPr>
          <w:spacing w:val="-4"/>
        </w:rPr>
        <w:t xml:space="preserve"> </w:t>
      </w:r>
      <w:r>
        <w:t>to</w:t>
      </w:r>
      <w:r>
        <w:rPr>
          <w:spacing w:val="-3"/>
        </w:rPr>
        <w:t xml:space="preserve"> </w:t>
      </w:r>
      <w:r>
        <w:t>the</w:t>
      </w:r>
      <w:r>
        <w:rPr>
          <w:spacing w:val="-2"/>
        </w:rPr>
        <w:t xml:space="preserve"> </w:t>
      </w:r>
      <w:r>
        <w:t>following</w:t>
      </w:r>
      <w:r>
        <w:rPr>
          <w:spacing w:val="-4"/>
        </w:rPr>
        <w:t xml:space="preserve"> </w:t>
      </w:r>
      <w:r>
        <w:t>June</w:t>
      </w:r>
      <w:r>
        <w:rPr>
          <w:spacing w:val="-2"/>
        </w:rPr>
        <w:t xml:space="preserve"> </w:t>
      </w:r>
      <w:r>
        <w:t>30.</w:t>
      </w:r>
      <w:r>
        <w:rPr>
          <w:spacing w:val="-1"/>
        </w:rPr>
        <w:t xml:space="preserve"> </w:t>
      </w:r>
      <w:r>
        <w:t>When</w:t>
      </w:r>
      <w:r>
        <w:rPr>
          <w:spacing w:val="-3"/>
        </w:rPr>
        <w:t xml:space="preserve"> </w:t>
      </w:r>
      <w:r>
        <w:t>a</w:t>
      </w:r>
      <w:r>
        <w:rPr>
          <w:spacing w:val="-2"/>
        </w:rPr>
        <w:t xml:space="preserve"> </w:t>
      </w:r>
      <w:r>
        <w:t>term</w:t>
      </w:r>
      <w:r>
        <w:rPr>
          <w:spacing w:val="-1"/>
        </w:rPr>
        <w:t xml:space="preserve"> </w:t>
      </w:r>
      <w:r>
        <w:t>is</w:t>
      </w:r>
      <w:r>
        <w:rPr>
          <w:spacing w:val="-5"/>
        </w:rPr>
        <w:t xml:space="preserve"> </w:t>
      </w:r>
      <w:r>
        <w:t>up, nominations should be solicited for the position as per the “Elections” clause below. If no nominations are received for the</w:t>
      </w:r>
      <w:r>
        <w:rPr>
          <w:spacing w:val="-2"/>
        </w:rPr>
        <w:t xml:space="preserve"> </w:t>
      </w:r>
      <w:r>
        <w:t>position,</w:t>
      </w:r>
      <w:r>
        <w:rPr>
          <w:spacing w:val="-3"/>
        </w:rPr>
        <w:t xml:space="preserve"> </w:t>
      </w:r>
      <w:r>
        <w:t>the</w:t>
      </w:r>
      <w:r>
        <w:rPr>
          <w:spacing w:val="-2"/>
        </w:rPr>
        <w:t xml:space="preserve"> </w:t>
      </w:r>
      <w:r>
        <w:t>officer</w:t>
      </w:r>
      <w:r>
        <w:rPr>
          <w:spacing w:val="-2"/>
        </w:rPr>
        <w:t xml:space="preserve"> </w:t>
      </w:r>
      <w:r>
        <w:t>may</w:t>
      </w:r>
      <w:r>
        <w:rPr>
          <w:spacing w:val="-2"/>
        </w:rPr>
        <w:t xml:space="preserve"> </w:t>
      </w:r>
      <w:r>
        <w:t>run</w:t>
      </w:r>
      <w:r>
        <w:rPr>
          <w:spacing w:val="-2"/>
        </w:rPr>
        <w:t xml:space="preserve"> </w:t>
      </w:r>
      <w:r>
        <w:t>for</w:t>
      </w:r>
      <w:r>
        <w:rPr>
          <w:spacing w:val="-3"/>
        </w:rPr>
        <w:t xml:space="preserve"> </w:t>
      </w:r>
      <w:r>
        <w:t>another term.</w:t>
      </w:r>
      <w:r>
        <w:rPr>
          <w:spacing w:val="-3"/>
        </w:rPr>
        <w:t xml:space="preserve"> </w:t>
      </w:r>
      <w:r>
        <w:t>Officers</w:t>
      </w:r>
      <w:r>
        <w:rPr>
          <w:spacing w:val="-2"/>
        </w:rPr>
        <w:t xml:space="preserve"> </w:t>
      </w:r>
      <w:r>
        <w:t>whose terms are up may be nominated for another position on the Executive Committee for which nominations are being solicited.</w:t>
      </w:r>
    </w:p>
    <w:p w14:paraId="749661AD" w14:textId="77777777" w:rsidR="00F76824" w:rsidRDefault="00F76824">
      <w:pPr>
        <w:pStyle w:val="BodyText"/>
        <w:spacing w:before="2"/>
        <w:ind w:left="0"/>
      </w:pPr>
    </w:p>
    <w:p w14:paraId="482E1359" w14:textId="77777777" w:rsidR="00F76824" w:rsidRDefault="00000000">
      <w:pPr>
        <w:pStyle w:val="BodyText"/>
      </w:pPr>
      <w:r>
        <w:rPr>
          <w:u w:val="single"/>
        </w:rPr>
        <w:t>Section</w:t>
      </w:r>
      <w:r>
        <w:rPr>
          <w:spacing w:val="-7"/>
          <w:u w:val="single"/>
        </w:rPr>
        <w:t xml:space="preserve"> </w:t>
      </w:r>
      <w:r>
        <w:rPr>
          <w:spacing w:val="-5"/>
          <w:u w:val="single"/>
        </w:rPr>
        <w:t>3:</w:t>
      </w:r>
    </w:p>
    <w:p w14:paraId="2AA90D95" w14:textId="1535C835" w:rsidR="00F76824" w:rsidRDefault="00000000">
      <w:pPr>
        <w:pStyle w:val="BodyText"/>
        <w:spacing w:before="1"/>
        <w:ind w:right="149"/>
      </w:pPr>
      <w:r>
        <w:t>For schools with 2 grade levels, officers shall serve for a period of one year (1 term) coinciding with</w:t>
      </w:r>
      <w:r>
        <w:rPr>
          <w:spacing w:val="-2"/>
        </w:rPr>
        <w:t xml:space="preserve"> </w:t>
      </w:r>
      <w:r>
        <w:t>each</w:t>
      </w:r>
      <w:r>
        <w:rPr>
          <w:spacing w:val="-2"/>
        </w:rPr>
        <w:t xml:space="preserve"> </w:t>
      </w:r>
      <w:r>
        <w:t>fiscal</w:t>
      </w:r>
      <w:r>
        <w:rPr>
          <w:spacing w:val="-5"/>
        </w:rPr>
        <w:t xml:space="preserve"> </w:t>
      </w:r>
      <w:r>
        <w:t>year</w:t>
      </w:r>
      <w:r>
        <w:rPr>
          <w:spacing w:val="-5"/>
        </w:rPr>
        <w:t xml:space="preserve"> </w:t>
      </w:r>
      <w:r>
        <w:t>running</w:t>
      </w:r>
      <w:r>
        <w:rPr>
          <w:spacing w:val="-3"/>
        </w:rPr>
        <w:t xml:space="preserve"> </w:t>
      </w:r>
      <w:r>
        <w:t>from</w:t>
      </w:r>
      <w:r>
        <w:rPr>
          <w:spacing w:val="-1"/>
        </w:rPr>
        <w:t xml:space="preserve"> </w:t>
      </w:r>
      <w:r>
        <w:t>July</w:t>
      </w:r>
      <w:r>
        <w:rPr>
          <w:spacing w:val="-4"/>
        </w:rPr>
        <w:t xml:space="preserve"> </w:t>
      </w:r>
      <w:r>
        <w:t>1</w:t>
      </w:r>
      <w:r>
        <w:rPr>
          <w:spacing w:val="-2"/>
        </w:rPr>
        <w:t xml:space="preserve"> </w:t>
      </w:r>
      <w:r>
        <w:t>to</w:t>
      </w:r>
      <w:r>
        <w:rPr>
          <w:spacing w:val="-1"/>
        </w:rPr>
        <w:t xml:space="preserve"> </w:t>
      </w:r>
      <w:r>
        <w:t>June</w:t>
      </w:r>
      <w:r>
        <w:rPr>
          <w:spacing w:val="-4"/>
        </w:rPr>
        <w:t xml:space="preserve"> </w:t>
      </w:r>
      <w:r>
        <w:t>30.</w:t>
      </w:r>
      <w:r>
        <w:rPr>
          <w:spacing w:val="-5"/>
        </w:rPr>
        <w:t xml:space="preserve"> </w:t>
      </w:r>
      <w:r>
        <w:t>Nominations</w:t>
      </w:r>
      <w:r>
        <w:rPr>
          <w:spacing w:val="-4"/>
        </w:rPr>
        <w:t xml:space="preserve"> </w:t>
      </w:r>
      <w:r>
        <w:t>must</w:t>
      </w:r>
      <w:r>
        <w:rPr>
          <w:spacing w:val="-2"/>
        </w:rPr>
        <w:t xml:space="preserve"> </w:t>
      </w:r>
      <w:r>
        <w:t>be</w:t>
      </w:r>
      <w:r>
        <w:rPr>
          <w:spacing w:val="-2"/>
        </w:rPr>
        <w:t xml:space="preserve"> </w:t>
      </w:r>
      <w:r>
        <w:t>solicited</w:t>
      </w:r>
      <w:r>
        <w:rPr>
          <w:spacing w:val="-2"/>
        </w:rPr>
        <w:t xml:space="preserve"> </w:t>
      </w:r>
      <w:r>
        <w:t>each</w:t>
      </w:r>
      <w:r>
        <w:rPr>
          <w:spacing w:val="-5"/>
        </w:rPr>
        <w:t xml:space="preserve"> </w:t>
      </w:r>
      <w:r>
        <w:t>year,</w:t>
      </w:r>
      <w:r>
        <w:rPr>
          <w:spacing w:val="-5"/>
        </w:rPr>
        <w:t xml:space="preserve"> </w:t>
      </w:r>
      <w:r>
        <w:t xml:space="preserve">as per the “Elections” clause. An officer may run for re-election </w:t>
      </w:r>
      <w:r w:rsidR="00622F1E">
        <w:t>once but</w:t>
      </w:r>
      <w:r>
        <w:t xml:space="preserve"> should not serve more than 2 consecutive terms in the same office unless no other nominations for that position are received. Officers whose terms are up may be nominated for another position on the Executive Committee for which nominations are being solicited.</w:t>
      </w:r>
    </w:p>
    <w:p w14:paraId="327AD536" w14:textId="77777777" w:rsidR="00F76824" w:rsidRDefault="00000000">
      <w:pPr>
        <w:pStyle w:val="BodyText"/>
        <w:spacing w:before="268"/>
      </w:pPr>
      <w:r>
        <w:rPr>
          <w:u w:val="single"/>
        </w:rPr>
        <w:t>Section</w:t>
      </w:r>
      <w:r>
        <w:rPr>
          <w:spacing w:val="-5"/>
          <w:u w:val="single"/>
        </w:rPr>
        <w:t xml:space="preserve"> 4:</w:t>
      </w:r>
    </w:p>
    <w:p w14:paraId="2D52486B" w14:textId="184F57AC" w:rsidR="00F76824" w:rsidRDefault="00000000">
      <w:pPr>
        <w:pStyle w:val="BodyText"/>
      </w:pPr>
      <w:r>
        <w:t xml:space="preserve">If the President must vacate the office before the term </w:t>
      </w:r>
      <w:r w:rsidR="00622F1E">
        <w:t>expires</w:t>
      </w:r>
      <w:r>
        <w:t>, the Vice-President shall serve the</w:t>
      </w:r>
      <w:r>
        <w:rPr>
          <w:spacing w:val="-2"/>
        </w:rPr>
        <w:t xml:space="preserve"> </w:t>
      </w:r>
      <w:r>
        <w:t>balance</w:t>
      </w:r>
      <w:r>
        <w:rPr>
          <w:spacing w:val="-4"/>
        </w:rPr>
        <w:t xml:space="preserve"> </w:t>
      </w:r>
      <w:r>
        <w:t>of</w:t>
      </w:r>
      <w:r>
        <w:rPr>
          <w:spacing w:val="-4"/>
        </w:rPr>
        <w:t xml:space="preserve"> </w:t>
      </w:r>
      <w:r>
        <w:t>the</w:t>
      </w:r>
      <w:r>
        <w:rPr>
          <w:spacing w:val="-4"/>
        </w:rPr>
        <w:t xml:space="preserve"> </w:t>
      </w:r>
      <w:r>
        <w:t>term.</w:t>
      </w:r>
      <w:r>
        <w:rPr>
          <w:spacing w:val="-2"/>
        </w:rPr>
        <w:t xml:space="preserve"> </w:t>
      </w:r>
      <w:r>
        <w:t>If</w:t>
      </w:r>
      <w:r>
        <w:rPr>
          <w:spacing w:val="-5"/>
        </w:rPr>
        <w:t xml:space="preserve"> </w:t>
      </w:r>
      <w:r>
        <w:t>there</w:t>
      </w:r>
      <w:r>
        <w:rPr>
          <w:spacing w:val="-2"/>
        </w:rPr>
        <w:t xml:space="preserve"> </w:t>
      </w:r>
      <w:r>
        <w:t>is</w:t>
      </w:r>
      <w:r>
        <w:rPr>
          <w:spacing w:val="-5"/>
        </w:rPr>
        <w:t xml:space="preserve"> </w:t>
      </w:r>
      <w:r>
        <w:t>no</w:t>
      </w:r>
      <w:r>
        <w:rPr>
          <w:spacing w:val="-2"/>
        </w:rPr>
        <w:t xml:space="preserve"> </w:t>
      </w:r>
      <w:r>
        <w:t>Vice-President,</w:t>
      </w:r>
      <w:r>
        <w:rPr>
          <w:spacing w:val="-4"/>
        </w:rPr>
        <w:t xml:space="preserve"> </w:t>
      </w:r>
      <w:r>
        <w:t>the</w:t>
      </w:r>
      <w:r>
        <w:rPr>
          <w:spacing w:val="-2"/>
        </w:rPr>
        <w:t xml:space="preserve"> </w:t>
      </w:r>
      <w:r>
        <w:t>vacancy</w:t>
      </w:r>
      <w:r>
        <w:rPr>
          <w:spacing w:val="-4"/>
        </w:rPr>
        <w:t xml:space="preserve"> </w:t>
      </w:r>
      <w:r>
        <w:t>shall</w:t>
      </w:r>
      <w:r>
        <w:rPr>
          <w:spacing w:val="-2"/>
        </w:rPr>
        <w:t xml:space="preserve"> </w:t>
      </w:r>
      <w:r>
        <w:t>be</w:t>
      </w:r>
      <w:r>
        <w:rPr>
          <w:spacing w:val="-2"/>
        </w:rPr>
        <w:t xml:space="preserve"> </w:t>
      </w:r>
      <w:r>
        <w:t>filled</w:t>
      </w:r>
      <w:r>
        <w:rPr>
          <w:spacing w:val="-2"/>
        </w:rPr>
        <w:t xml:space="preserve"> </w:t>
      </w:r>
      <w:r>
        <w:t>by</w:t>
      </w:r>
      <w:r>
        <w:rPr>
          <w:spacing w:val="-2"/>
        </w:rPr>
        <w:t xml:space="preserve"> </w:t>
      </w:r>
      <w:r>
        <w:t xml:space="preserve">appointment. All other Executive Committee vacancies shall be filled by appointment </w:t>
      </w:r>
      <w:proofErr w:type="gramStart"/>
      <w:r>
        <w:t>of</w:t>
      </w:r>
      <w:proofErr w:type="gramEnd"/>
      <w:r>
        <w:t xml:space="preserve"> the Executive </w:t>
      </w:r>
      <w:r>
        <w:rPr>
          <w:spacing w:val="-2"/>
        </w:rPr>
        <w:t>Committee.</w:t>
      </w:r>
    </w:p>
    <w:p w14:paraId="48B0F581" w14:textId="77777777" w:rsidR="00F76824" w:rsidRDefault="00000000">
      <w:pPr>
        <w:pStyle w:val="BodyText"/>
        <w:spacing w:before="268"/>
      </w:pPr>
      <w:r>
        <w:rPr>
          <w:u w:val="single"/>
        </w:rPr>
        <w:t>Section</w:t>
      </w:r>
      <w:r>
        <w:rPr>
          <w:spacing w:val="-5"/>
          <w:u w:val="single"/>
        </w:rPr>
        <w:t xml:space="preserve"> 5:</w:t>
      </w:r>
    </w:p>
    <w:p w14:paraId="47C73E63" w14:textId="77777777" w:rsidR="00F76824" w:rsidRDefault="00000000">
      <w:pPr>
        <w:pStyle w:val="BodyText"/>
      </w:pPr>
      <w:r>
        <w:t>The</w:t>
      </w:r>
      <w:r>
        <w:rPr>
          <w:spacing w:val="-4"/>
        </w:rPr>
        <w:t xml:space="preserve"> </w:t>
      </w:r>
      <w:r>
        <w:t>duties</w:t>
      </w:r>
      <w:r>
        <w:rPr>
          <w:spacing w:val="-4"/>
        </w:rPr>
        <w:t xml:space="preserve"> </w:t>
      </w:r>
      <w:r>
        <w:t>of</w:t>
      </w:r>
      <w:r>
        <w:rPr>
          <w:spacing w:val="-6"/>
        </w:rPr>
        <w:t xml:space="preserve"> </w:t>
      </w:r>
      <w:r>
        <w:t>the</w:t>
      </w:r>
      <w:r>
        <w:rPr>
          <w:spacing w:val="-4"/>
        </w:rPr>
        <w:t xml:space="preserve"> </w:t>
      </w:r>
      <w:r>
        <w:t>Executive</w:t>
      </w:r>
      <w:r>
        <w:rPr>
          <w:spacing w:val="-4"/>
        </w:rPr>
        <w:t xml:space="preserve"> </w:t>
      </w:r>
      <w:r>
        <w:t>Committee</w:t>
      </w:r>
      <w:r>
        <w:rPr>
          <w:spacing w:val="-1"/>
        </w:rPr>
        <w:t xml:space="preserve"> </w:t>
      </w:r>
      <w:r>
        <w:rPr>
          <w:spacing w:val="-4"/>
        </w:rPr>
        <w:t>are:</w:t>
      </w:r>
    </w:p>
    <w:p w14:paraId="41B144B7" w14:textId="77777777" w:rsidR="00F76824" w:rsidRDefault="00F76824">
      <w:pPr>
        <w:pStyle w:val="BodyText"/>
        <w:ind w:left="0"/>
      </w:pPr>
    </w:p>
    <w:p w14:paraId="48A5F7C6" w14:textId="36E33315" w:rsidR="00F76824" w:rsidRDefault="00000000">
      <w:pPr>
        <w:pStyle w:val="ListParagraph"/>
        <w:numPr>
          <w:ilvl w:val="0"/>
          <w:numId w:val="6"/>
        </w:numPr>
        <w:tabs>
          <w:tab w:val="left" w:pos="458"/>
          <w:tab w:val="left" w:pos="460"/>
        </w:tabs>
        <w:ind w:right="474"/>
      </w:pPr>
      <w:r>
        <w:t>To</w:t>
      </w:r>
      <w:r>
        <w:rPr>
          <w:spacing w:val="-3"/>
        </w:rPr>
        <w:t xml:space="preserve"> </w:t>
      </w:r>
      <w:r>
        <w:t>transact</w:t>
      </w:r>
      <w:r>
        <w:rPr>
          <w:spacing w:val="-4"/>
        </w:rPr>
        <w:t xml:space="preserve"> </w:t>
      </w:r>
      <w:r>
        <w:t>necessary</w:t>
      </w:r>
      <w:r>
        <w:rPr>
          <w:spacing w:val="-4"/>
        </w:rPr>
        <w:t xml:space="preserve"> </w:t>
      </w:r>
      <w:r>
        <w:t>business</w:t>
      </w:r>
      <w:r>
        <w:rPr>
          <w:spacing w:val="-1"/>
        </w:rPr>
        <w:t xml:space="preserve"> </w:t>
      </w:r>
      <w:r>
        <w:t>in</w:t>
      </w:r>
      <w:r>
        <w:rPr>
          <w:spacing w:val="-4"/>
        </w:rPr>
        <w:t xml:space="preserve"> </w:t>
      </w:r>
      <w:r>
        <w:t>the</w:t>
      </w:r>
      <w:r>
        <w:rPr>
          <w:spacing w:val="-4"/>
        </w:rPr>
        <w:t xml:space="preserve"> </w:t>
      </w:r>
      <w:r>
        <w:t>intervals</w:t>
      </w:r>
      <w:r>
        <w:rPr>
          <w:spacing w:val="-2"/>
        </w:rPr>
        <w:t xml:space="preserve"> </w:t>
      </w:r>
      <w:r>
        <w:t>between</w:t>
      </w:r>
      <w:r>
        <w:rPr>
          <w:spacing w:val="-2"/>
        </w:rPr>
        <w:t xml:space="preserve"> </w:t>
      </w:r>
      <w:r>
        <w:t>monthly</w:t>
      </w:r>
      <w:r>
        <w:rPr>
          <w:spacing w:val="-4"/>
        </w:rPr>
        <w:t xml:space="preserve"> </w:t>
      </w:r>
      <w:r>
        <w:t>H&amp;S</w:t>
      </w:r>
      <w:r>
        <w:rPr>
          <w:spacing w:val="-4"/>
        </w:rPr>
        <w:t xml:space="preserve"> </w:t>
      </w:r>
      <w:r>
        <w:t>meetings</w:t>
      </w:r>
      <w:r>
        <w:rPr>
          <w:spacing w:val="-4"/>
        </w:rPr>
        <w:t xml:space="preserve"> </w:t>
      </w:r>
      <w:r>
        <w:t>and</w:t>
      </w:r>
      <w:r>
        <w:rPr>
          <w:spacing w:val="-3"/>
        </w:rPr>
        <w:t xml:space="preserve"> </w:t>
      </w:r>
      <w:r>
        <w:t xml:space="preserve">such other business as it may be referred to the </w:t>
      </w:r>
      <w:proofErr w:type="gramStart"/>
      <w:r>
        <w:t>Department</w:t>
      </w:r>
      <w:proofErr w:type="gramEnd"/>
    </w:p>
    <w:p w14:paraId="221F31DC" w14:textId="452B7F0D" w:rsidR="00F76824" w:rsidRDefault="00000000">
      <w:pPr>
        <w:pStyle w:val="ListParagraph"/>
        <w:numPr>
          <w:ilvl w:val="0"/>
          <w:numId w:val="6"/>
        </w:numPr>
        <w:tabs>
          <w:tab w:val="left" w:pos="458"/>
        </w:tabs>
        <w:spacing w:before="1"/>
        <w:ind w:left="458" w:hanging="358"/>
      </w:pPr>
      <w:r>
        <w:t>To</w:t>
      </w:r>
      <w:r>
        <w:rPr>
          <w:spacing w:val="-3"/>
        </w:rPr>
        <w:t xml:space="preserve"> </w:t>
      </w:r>
      <w:r>
        <w:t>create</w:t>
      </w:r>
      <w:r>
        <w:rPr>
          <w:spacing w:val="-3"/>
        </w:rPr>
        <w:t xml:space="preserve"> </w:t>
      </w:r>
      <w:r>
        <w:t>standing</w:t>
      </w:r>
      <w:r>
        <w:rPr>
          <w:spacing w:val="-4"/>
        </w:rPr>
        <w:t xml:space="preserve"> </w:t>
      </w:r>
      <w:r>
        <w:t>and</w:t>
      </w:r>
      <w:r>
        <w:rPr>
          <w:spacing w:val="-4"/>
        </w:rPr>
        <w:t xml:space="preserve"> </w:t>
      </w:r>
      <w:r>
        <w:t>ad-hoc</w:t>
      </w:r>
      <w:r>
        <w:rPr>
          <w:spacing w:val="-3"/>
        </w:rPr>
        <w:t xml:space="preserve"> </w:t>
      </w:r>
      <w:r>
        <w:rPr>
          <w:spacing w:val="-2"/>
        </w:rPr>
        <w:t>committees</w:t>
      </w:r>
    </w:p>
    <w:p w14:paraId="21C890FA" w14:textId="30B5E812" w:rsidR="00F76824" w:rsidRDefault="00000000">
      <w:pPr>
        <w:pStyle w:val="ListParagraph"/>
        <w:numPr>
          <w:ilvl w:val="0"/>
          <w:numId w:val="6"/>
        </w:numPr>
        <w:tabs>
          <w:tab w:val="left" w:pos="460"/>
        </w:tabs>
        <w:ind w:right="407"/>
      </w:pPr>
      <w:r>
        <w:t>To</w:t>
      </w:r>
      <w:r>
        <w:rPr>
          <w:spacing w:val="-1"/>
        </w:rPr>
        <w:t xml:space="preserve"> </w:t>
      </w:r>
      <w:r>
        <w:t>approve</w:t>
      </w:r>
      <w:r>
        <w:rPr>
          <w:spacing w:val="-2"/>
        </w:rPr>
        <w:t xml:space="preserve"> </w:t>
      </w:r>
      <w:r>
        <w:t>and</w:t>
      </w:r>
      <w:r>
        <w:rPr>
          <w:spacing w:val="-5"/>
        </w:rPr>
        <w:t xml:space="preserve"> </w:t>
      </w:r>
      <w:r>
        <w:t>oversee</w:t>
      </w:r>
      <w:r>
        <w:rPr>
          <w:spacing w:val="-2"/>
        </w:rPr>
        <w:t xml:space="preserve"> </w:t>
      </w:r>
      <w:r>
        <w:t>the</w:t>
      </w:r>
      <w:r>
        <w:rPr>
          <w:spacing w:val="-2"/>
        </w:rPr>
        <w:t xml:space="preserve"> </w:t>
      </w:r>
      <w:r>
        <w:t>work</w:t>
      </w:r>
      <w:r>
        <w:rPr>
          <w:spacing w:val="-4"/>
        </w:rPr>
        <w:t xml:space="preserve"> </w:t>
      </w:r>
      <w:r>
        <w:t>of</w:t>
      </w:r>
      <w:r>
        <w:rPr>
          <w:spacing w:val="-4"/>
        </w:rPr>
        <w:t xml:space="preserve"> </w:t>
      </w:r>
      <w:r>
        <w:t>standing</w:t>
      </w:r>
      <w:r>
        <w:rPr>
          <w:spacing w:val="-3"/>
        </w:rPr>
        <w:t xml:space="preserve"> </w:t>
      </w:r>
      <w:r>
        <w:t>committees,</w:t>
      </w:r>
      <w:r>
        <w:rPr>
          <w:spacing w:val="-4"/>
        </w:rPr>
        <w:t xml:space="preserve"> </w:t>
      </w:r>
      <w:r>
        <w:t>including</w:t>
      </w:r>
      <w:r>
        <w:rPr>
          <w:spacing w:val="-3"/>
        </w:rPr>
        <w:t xml:space="preserve"> </w:t>
      </w:r>
      <w:r>
        <w:t>the</w:t>
      </w:r>
      <w:r>
        <w:rPr>
          <w:spacing w:val="-2"/>
        </w:rPr>
        <w:t xml:space="preserve"> </w:t>
      </w:r>
      <w:r>
        <w:t>resolution</w:t>
      </w:r>
      <w:r>
        <w:rPr>
          <w:spacing w:val="-3"/>
        </w:rPr>
        <w:t xml:space="preserve"> </w:t>
      </w:r>
      <w:r>
        <w:t>of</w:t>
      </w:r>
      <w:r>
        <w:rPr>
          <w:spacing w:val="-5"/>
        </w:rPr>
        <w:t xml:space="preserve"> </w:t>
      </w:r>
      <w:r>
        <w:t>any disputes via the attached Conflict Resolution Policy</w:t>
      </w:r>
    </w:p>
    <w:p w14:paraId="266E884F" w14:textId="4D94C5EB" w:rsidR="00F76824" w:rsidRDefault="00000000">
      <w:pPr>
        <w:pStyle w:val="ListParagraph"/>
        <w:numPr>
          <w:ilvl w:val="0"/>
          <w:numId w:val="6"/>
        </w:numPr>
        <w:tabs>
          <w:tab w:val="left" w:pos="458"/>
        </w:tabs>
        <w:spacing w:line="267" w:lineRule="exact"/>
        <w:ind w:left="458" w:hanging="358"/>
      </w:pPr>
      <w:r>
        <w:t>To</w:t>
      </w:r>
      <w:r>
        <w:rPr>
          <w:spacing w:val="-3"/>
        </w:rPr>
        <w:t xml:space="preserve"> </w:t>
      </w:r>
      <w:r>
        <w:t>present</w:t>
      </w:r>
      <w:r>
        <w:rPr>
          <w:spacing w:val="-4"/>
        </w:rPr>
        <w:t xml:space="preserve"> </w:t>
      </w:r>
      <w:r>
        <w:t>reports</w:t>
      </w:r>
      <w:r>
        <w:rPr>
          <w:spacing w:val="-3"/>
        </w:rPr>
        <w:t xml:space="preserve"> </w:t>
      </w:r>
      <w:r>
        <w:t>at</w:t>
      </w:r>
      <w:r>
        <w:rPr>
          <w:spacing w:val="-3"/>
        </w:rPr>
        <w:t xml:space="preserve"> </w:t>
      </w:r>
      <w:r>
        <w:t>regular</w:t>
      </w:r>
      <w:r>
        <w:rPr>
          <w:spacing w:val="-4"/>
        </w:rPr>
        <w:t xml:space="preserve"> </w:t>
      </w:r>
      <w:r>
        <w:t>meetings</w:t>
      </w:r>
      <w:r>
        <w:rPr>
          <w:spacing w:val="-5"/>
        </w:rPr>
        <w:t xml:space="preserve"> </w:t>
      </w:r>
      <w:r>
        <w:t>of</w:t>
      </w:r>
      <w:r>
        <w:rPr>
          <w:spacing w:val="-6"/>
        </w:rPr>
        <w:t xml:space="preserve"> </w:t>
      </w:r>
      <w:r>
        <w:t>the</w:t>
      </w:r>
      <w:r>
        <w:rPr>
          <w:spacing w:val="-3"/>
        </w:rPr>
        <w:t xml:space="preserve"> </w:t>
      </w:r>
      <w:r>
        <w:rPr>
          <w:spacing w:val="-4"/>
        </w:rPr>
        <w:t>H&amp;S</w:t>
      </w:r>
    </w:p>
    <w:p w14:paraId="79700F18" w14:textId="5F7997DE" w:rsidR="00F76824" w:rsidRDefault="00000000">
      <w:pPr>
        <w:pStyle w:val="ListParagraph"/>
        <w:numPr>
          <w:ilvl w:val="0"/>
          <w:numId w:val="6"/>
        </w:numPr>
        <w:tabs>
          <w:tab w:val="left" w:pos="458"/>
          <w:tab w:val="left" w:pos="460"/>
        </w:tabs>
        <w:ind w:right="200"/>
      </w:pPr>
      <w:r>
        <w:t>To</w:t>
      </w:r>
      <w:r>
        <w:rPr>
          <w:spacing w:val="-3"/>
        </w:rPr>
        <w:t xml:space="preserve"> </w:t>
      </w:r>
      <w:r>
        <w:t>ensure</w:t>
      </w:r>
      <w:r>
        <w:rPr>
          <w:spacing w:val="-2"/>
        </w:rPr>
        <w:t xml:space="preserve"> </w:t>
      </w:r>
      <w:r>
        <w:t>that</w:t>
      </w:r>
      <w:r>
        <w:rPr>
          <w:spacing w:val="-1"/>
        </w:rPr>
        <w:t xml:space="preserve"> </w:t>
      </w:r>
      <w:r>
        <w:t>all</w:t>
      </w:r>
      <w:r>
        <w:rPr>
          <w:spacing w:val="-3"/>
        </w:rPr>
        <w:t xml:space="preserve"> </w:t>
      </w:r>
      <w:r>
        <w:t>necessary</w:t>
      </w:r>
      <w:r>
        <w:rPr>
          <w:spacing w:val="-2"/>
        </w:rPr>
        <w:t xml:space="preserve"> </w:t>
      </w:r>
      <w:r>
        <w:t>documents</w:t>
      </w:r>
      <w:r>
        <w:rPr>
          <w:spacing w:val="-1"/>
        </w:rPr>
        <w:t xml:space="preserve"> </w:t>
      </w:r>
      <w:r>
        <w:t>are</w:t>
      </w:r>
      <w:r>
        <w:rPr>
          <w:spacing w:val="-2"/>
        </w:rPr>
        <w:t xml:space="preserve"> </w:t>
      </w:r>
      <w:r>
        <w:t>available</w:t>
      </w:r>
      <w:r>
        <w:rPr>
          <w:spacing w:val="-2"/>
        </w:rPr>
        <w:t xml:space="preserve"> </w:t>
      </w:r>
      <w:r>
        <w:t>for</w:t>
      </w:r>
      <w:r>
        <w:rPr>
          <w:spacing w:val="-2"/>
        </w:rPr>
        <w:t xml:space="preserve"> </w:t>
      </w:r>
      <w:r>
        <w:t>the</w:t>
      </w:r>
      <w:r>
        <w:rPr>
          <w:spacing w:val="-4"/>
        </w:rPr>
        <w:t xml:space="preserve"> </w:t>
      </w:r>
      <w:r>
        <w:t>annual</w:t>
      </w:r>
      <w:r>
        <w:rPr>
          <w:spacing w:val="-2"/>
        </w:rPr>
        <w:t xml:space="preserve"> </w:t>
      </w:r>
      <w:r>
        <w:t>audit</w:t>
      </w:r>
      <w:r>
        <w:rPr>
          <w:spacing w:val="-2"/>
        </w:rPr>
        <w:t xml:space="preserve"> </w:t>
      </w:r>
      <w:r>
        <w:t>as</w:t>
      </w:r>
      <w:r>
        <w:rPr>
          <w:spacing w:val="-4"/>
        </w:rPr>
        <w:t xml:space="preserve"> </w:t>
      </w:r>
      <w:r>
        <w:t>coordinated</w:t>
      </w:r>
      <w:r>
        <w:rPr>
          <w:spacing w:val="-3"/>
        </w:rPr>
        <w:t xml:space="preserve"> </w:t>
      </w:r>
      <w:r>
        <w:t xml:space="preserve">by the </w:t>
      </w:r>
      <w:proofErr w:type="gramStart"/>
      <w:r>
        <w:t>MCC</w:t>
      </w:r>
      <w:proofErr w:type="gramEnd"/>
    </w:p>
    <w:p w14:paraId="5B000819" w14:textId="56C41523" w:rsidR="00F76824" w:rsidRDefault="00000000">
      <w:pPr>
        <w:pStyle w:val="ListParagraph"/>
        <w:numPr>
          <w:ilvl w:val="0"/>
          <w:numId w:val="6"/>
        </w:numPr>
        <w:tabs>
          <w:tab w:val="left" w:pos="460"/>
        </w:tabs>
        <w:spacing w:before="1"/>
        <w:ind w:right="182"/>
      </w:pPr>
      <w:r>
        <w:t>To</w:t>
      </w:r>
      <w:r>
        <w:rPr>
          <w:spacing w:val="-1"/>
        </w:rPr>
        <w:t xml:space="preserve"> </w:t>
      </w:r>
      <w:r>
        <w:t>prepare</w:t>
      </w:r>
      <w:r>
        <w:rPr>
          <w:spacing w:val="-2"/>
        </w:rPr>
        <w:t xml:space="preserve"> </w:t>
      </w:r>
      <w:r>
        <w:t>and</w:t>
      </w:r>
      <w:r>
        <w:rPr>
          <w:spacing w:val="-3"/>
        </w:rPr>
        <w:t xml:space="preserve"> </w:t>
      </w:r>
      <w:r>
        <w:t>submit</w:t>
      </w:r>
      <w:r>
        <w:rPr>
          <w:spacing w:val="-2"/>
        </w:rPr>
        <w:t xml:space="preserve"> </w:t>
      </w:r>
      <w:r>
        <w:t>a</w:t>
      </w:r>
      <w:r>
        <w:rPr>
          <w:spacing w:val="-4"/>
        </w:rPr>
        <w:t xml:space="preserve"> </w:t>
      </w:r>
      <w:r>
        <w:t>budget</w:t>
      </w:r>
      <w:r>
        <w:rPr>
          <w:spacing w:val="-2"/>
        </w:rPr>
        <w:t xml:space="preserve"> </w:t>
      </w:r>
      <w:r>
        <w:t>to</w:t>
      </w:r>
      <w:r>
        <w:rPr>
          <w:spacing w:val="-4"/>
        </w:rPr>
        <w:t xml:space="preserve"> </w:t>
      </w:r>
      <w:r>
        <w:t>the</w:t>
      </w:r>
      <w:r>
        <w:rPr>
          <w:spacing w:val="-2"/>
        </w:rPr>
        <w:t xml:space="preserve"> </w:t>
      </w:r>
      <w:r>
        <w:t>general</w:t>
      </w:r>
      <w:r>
        <w:rPr>
          <w:spacing w:val="-5"/>
        </w:rPr>
        <w:t xml:space="preserve"> </w:t>
      </w:r>
      <w:r>
        <w:t>membership</w:t>
      </w:r>
      <w:r>
        <w:rPr>
          <w:spacing w:val="-3"/>
        </w:rPr>
        <w:t xml:space="preserve"> </w:t>
      </w:r>
      <w:r>
        <w:t>at</w:t>
      </w:r>
      <w:r>
        <w:rPr>
          <w:spacing w:val="-2"/>
        </w:rPr>
        <w:t xml:space="preserve"> </w:t>
      </w:r>
      <w:r>
        <w:t>the</w:t>
      </w:r>
      <w:r>
        <w:rPr>
          <w:spacing w:val="-2"/>
        </w:rPr>
        <w:t xml:space="preserve"> </w:t>
      </w:r>
      <w:r>
        <w:t>first</w:t>
      </w:r>
      <w:r>
        <w:rPr>
          <w:spacing w:val="-4"/>
        </w:rPr>
        <w:t xml:space="preserve"> </w:t>
      </w:r>
      <w:r>
        <w:t>meeting</w:t>
      </w:r>
      <w:r>
        <w:rPr>
          <w:spacing w:val="-5"/>
        </w:rPr>
        <w:t xml:space="preserve"> </w:t>
      </w:r>
      <w:r>
        <w:t>of</w:t>
      </w:r>
      <w:r>
        <w:rPr>
          <w:spacing w:val="-2"/>
        </w:rPr>
        <w:t xml:space="preserve"> </w:t>
      </w:r>
      <w:r>
        <w:t>the</w:t>
      </w:r>
      <w:r>
        <w:rPr>
          <w:spacing w:val="-4"/>
        </w:rPr>
        <w:t xml:space="preserve"> </w:t>
      </w:r>
      <w:r>
        <w:t xml:space="preserve">fiscal year following approval of the building </w:t>
      </w:r>
      <w:proofErr w:type="gramStart"/>
      <w:r>
        <w:t>principal</w:t>
      </w:r>
      <w:proofErr w:type="gramEnd"/>
    </w:p>
    <w:p w14:paraId="2B439501" w14:textId="3B6BB25D" w:rsidR="00F76824" w:rsidRDefault="00000000">
      <w:pPr>
        <w:pStyle w:val="ListParagraph"/>
        <w:numPr>
          <w:ilvl w:val="0"/>
          <w:numId w:val="6"/>
        </w:numPr>
        <w:tabs>
          <w:tab w:val="left" w:pos="458"/>
        </w:tabs>
        <w:spacing w:before="1"/>
        <w:ind w:left="458" w:hanging="358"/>
      </w:pPr>
      <w:r>
        <w:t>To</w:t>
      </w:r>
      <w:r>
        <w:rPr>
          <w:spacing w:val="-5"/>
        </w:rPr>
        <w:t xml:space="preserve"> </w:t>
      </w:r>
      <w:r>
        <w:t>approve</w:t>
      </w:r>
      <w:r>
        <w:rPr>
          <w:spacing w:val="-4"/>
        </w:rPr>
        <w:t xml:space="preserve"> </w:t>
      </w:r>
      <w:r>
        <w:t>routine</w:t>
      </w:r>
      <w:r>
        <w:rPr>
          <w:spacing w:val="-4"/>
        </w:rPr>
        <w:t xml:space="preserve"> </w:t>
      </w:r>
      <w:r>
        <w:t>bills</w:t>
      </w:r>
      <w:r>
        <w:rPr>
          <w:spacing w:val="-3"/>
        </w:rPr>
        <w:t xml:space="preserve"> </w:t>
      </w:r>
      <w:r>
        <w:t>and</w:t>
      </w:r>
      <w:r>
        <w:rPr>
          <w:spacing w:val="-5"/>
        </w:rPr>
        <w:t xml:space="preserve"> </w:t>
      </w:r>
      <w:r>
        <w:t>special</w:t>
      </w:r>
      <w:r>
        <w:rPr>
          <w:spacing w:val="-3"/>
        </w:rPr>
        <w:t xml:space="preserve"> </w:t>
      </w:r>
      <w:r>
        <w:t>fund</w:t>
      </w:r>
      <w:r>
        <w:rPr>
          <w:spacing w:val="-5"/>
        </w:rPr>
        <w:t xml:space="preserve"> </w:t>
      </w:r>
      <w:r>
        <w:t>requests</w:t>
      </w:r>
      <w:r>
        <w:rPr>
          <w:spacing w:val="-6"/>
        </w:rPr>
        <w:t xml:space="preserve"> </w:t>
      </w:r>
      <w:r>
        <w:t>within</w:t>
      </w:r>
      <w:r>
        <w:rPr>
          <w:spacing w:val="-5"/>
        </w:rPr>
        <w:t xml:space="preserve"> </w:t>
      </w:r>
      <w:r>
        <w:t>the</w:t>
      </w:r>
      <w:r>
        <w:rPr>
          <w:spacing w:val="-4"/>
        </w:rPr>
        <w:t xml:space="preserve"> </w:t>
      </w:r>
      <w:r>
        <w:t>limits</w:t>
      </w:r>
      <w:r>
        <w:rPr>
          <w:spacing w:val="-5"/>
        </w:rPr>
        <w:t xml:space="preserve"> </w:t>
      </w:r>
      <w:r>
        <w:t>of</w:t>
      </w:r>
      <w:r>
        <w:rPr>
          <w:spacing w:val="-4"/>
        </w:rPr>
        <w:t xml:space="preserve"> </w:t>
      </w:r>
      <w:r>
        <w:t>the</w:t>
      </w:r>
      <w:r>
        <w:rPr>
          <w:spacing w:val="-3"/>
        </w:rPr>
        <w:t xml:space="preserve"> </w:t>
      </w:r>
      <w:r>
        <w:rPr>
          <w:spacing w:val="-2"/>
        </w:rPr>
        <w:t>budget</w:t>
      </w:r>
    </w:p>
    <w:p w14:paraId="5AB80CBF" w14:textId="2DA65AAD" w:rsidR="00F76824" w:rsidRDefault="00000000">
      <w:pPr>
        <w:pStyle w:val="ListParagraph"/>
        <w:numPr>
          <w:ilvl w:val="0"/>
          <w:numId w:val="6"/>
        </w:numPr>
        <w:tabs>
          <w:tab w:val="left" w:pos="458"/>
          <w:tab w:val="left" w:pos="460"/>
        </w:tabs>
        <w:ind w:right="317"/>
      </w:pPr>
      <w:r>
        <w:t>To</w:t>
      </w:r>
      <w:r>
        <w:rPr>
          <w:spacing w:val="-2"/>
        </w:rPr>
        <w:t xml:space="preserve"> </w:t>
      </w:r>
      <w:r>
        <w:t>consult</w:t>
      </w:r>
      <w:r>
        <w:rPr>
          <w:spacing w:val="-5"/>
        </w:rPr>
        <w:t xml:space="preserve"> </w:t>
      </w:r>
      <w:r>
        <w:t>regularly</w:t>
      </w:r>
      <w:r>
        <w:rPr>
          <w:spacing w:val="-5"/>
        </w:rPr>
        <w:t xml:space="preserve"> </w:t>
      </w:r>
      <w:r>
        <w:t>with</w:t>
      </w:r>
      <w:r>
        <w:rPr>
          <w:spacing w:val="-1"/>
        </w:rPr>
        <w:t xml:space="preserve"> </w:t>
      </w:r>
      <w:r>
        <w:t>and</w:t>
      </w:r>
      <w:r>
        <w:rPr>
          <w:spacing w:val="-4"/>
        </w:rPr>
        <w:t xml:space="preserve"> </w:t>
      </w:r>
      <w:r>
        <w:t>gain</w:t>
      </w:r>
      <w:r>
        <w:rPr>
          <w:spacing w:val="-4"/>
        </w:rPr>
        <w:t xml:space="preserve"> </w:t>
      </w:r>
      <w:r>
        <w:t>approval</w:t>
      </w:r>
      <w:r>
        <w:rPr>
          <w:spacing w:val="-3"/>
        </w:rPr>
        <w:t xml:space="preserve"> </w:t>
      </w:r>
      <w:r>
        <w:t>from the</w:t>
      </w:r>
      <w:r>
        <w:rPr>
          <w:spacing w:val="-5"/>
        </w:rPr>
        <w:t xml:space="preserve"> </w:t>
      </w:r>
      <w:r>
        <w:t>principal</w:t>
      </w:r>
      <w:r>
        <w:rPr>
          <w:spacing w:val="-3"/>
        </w:rPr>
        <w:t xml:space="preserve"> </w:t>
      </w:r>
      <w:r>
        <w:t>regarding</w:t>
      </w:r>
      <w:r>
        <w:rPr>
          <w:spacing w:val="-4"/>
        </w:rPr>
        <w:t xml:space="preserve"> </w:t>
      </w:r>
      <w:r>
        <w:t>scheduled</w:t>
      </w:r>
      <w:r>
        <w:rPr>
          <w:spacing w:val="-4"/>
        </w:rPr>
        <w:t xml:space="preserve"> </w:t>
      </w:r>
      <w:r>
        <w:t>events, fundraising, budgets, and all other business of the Department</w:t>
      </w:r>
    </w:p>
    <w:p w14:paraId="61CDDCDE" w14:textId="61F15DDC" w:rsidR="00F76824" w:rsidRDefault="00000000">
      <w:pPr>
        <w:pStyle w:val="ListParagraph"/>
        <w:numPr>
          <w:ilvl w:val="0"/>
          <w:numId w:val="6"/>
        </w:numPr>
        <w:tabs>
          <w:tab w:val="left" w:pos="460"/>
        </w:tabs>
        <w:spacing w:before="1"/>
      </w:pPr>
      <w:r>
        <w:t>To</w:t>
      </w:r>
      <w:r>
        <w:rPr>
          <w:spacing w:val="-6"/>
        </w:rPr>
        <w:t xml:space="preserve"> </w:t>
      </w:r>
      <w:r>
        <w:t>vote</w:t>
      </w:r>
      <w:r>
        <w:rPr>
          <w:spacing w:val="-4"/>
        </w:rPr>
        <w:t xml:space="preserve"> </w:t>
      </w:r>
      <w:r>
        <w:t>on</w:t>
      </w:r>
      <w:r>
        <w:rPr>
          <w:spacing w:val="-3"/>
        </w:rPr>
        <w:t xml:space="preserve"> </w:t>
      </w:r>
      <w:r>
        <w:t>decisions</w:t>
      </w:r>
      <w:r>
        <w:rPr>
          <w:spacing w:val="-5"/>
        </w:rPr>
        <w:t xml:space="preserve"> </w:t>
      </w:r>
      <w:r>
        <w:t>as</w:t>
      </w:r>
      <w:r>
        <w:rPr>
          <w:spacing w:val="-2"/>
        </w:rPr>
        <w:t xml:space="preserve"> </w:t>
      </w:r>
      <w:r>
        <w:t>required,</w:t>
      </w:r>
      <w:r>
        <w:rPr>
          <w:spacing w:val="-2"/>
        </w:rPr>
        <w:t xml:space="preserve"> </w:t>
      </w:r>
      <w:r>
        <w:t>with</w:t>
      </w:r>
      <w:r>
        <w:rPr>
          <w:spacing w:val="-5"/>
        </w:rPr>
        <w:t xml:space="preserve"> </w:t>
      </w:r>
      <w:r>
        <w:t>each</w:t>
      </w:r>
      <w:r>
        <w:rPr>
          <w:spacing w:val="-5"/>
        </w:rPr>
        <w:t xml:space="preserve"> </w:t>
      </w:r>
      <w:r>
        <w:t>officer</w:t>
      </w:r>
      <w:r>
        <w:rPr>
          <w:spacing w:val="-4"/>
        </w:rPr>
        <w:t xml:space="preserve"> </w:t>
      </w:r>
      <w:r>
        <w:t>having</w:t>
      </w:r>
      <w:r>
        <w:rPr>
          <w:spacing w:val="-3"/>
        </w:rPr>
        <w:t xml:space="preserve"> </w:t>
      </w:r>
      <w:r>
        <w:t>one</w:t>
      </w:r>
      <w:r>
        <w:rPr>
          <w:spacing w:val="-4"/>
        </w:rPr>
        <w:t xml:space="preserve"> </w:t>
      </w:r>
      <w:r>
        <w:t>vote</w:t>
      </w:r>
      <w:r>
        <w:rPr>
          <w:spacing w:val="-2"/>
        </w:rPr>
        <w:t xml:space="preserve"> </w:t>
      </w:r>
      <w:r>
        <w:t>in</w:t>
      </w:r>
      <w:r>
        <w:rPr>
          <w:spacing w:val="-5"/>
        </w:rPr>
        <w:t xml:space="preserve"> </w:t>
      </w:r>
      <w:r>
        <w:t>matters</w:t>
      </w:r>
      <w:r>
        <w:rPr>
          <w:spacing w:val="-5"/>
        </w:rPr>
        <w:t xml:space="preserve"> </w:t>
      </w:r>
      <w:r>
        <w:t>at</w:t>
      </w:r>
      <w:r>
        <w:rPr>
          <w:spacing w:val="-4"/>
        </w:rPr>
        <w:t xml:space="preserve"> </w:t>
      </w:r>
      <w:proofErr w:type="gramStart"/>
      <w:r>
        <w:rPr>
          <w:spacing w:val="-2"/>
        </w:rPr>
        <w:t>hand</w:t>
      </w:r>
      <w:proofErr w:type="gramEnd"/>
    </w:p>
    <w:p w14:paraId="319F168D" w14:textId="77777777" w:rsidR="00F76824" w:rsidRDefault="00000000">
      <w:pPr>
        <w:pStyle w:val="BodyText"/>
        <w:spacing w:before="266"/>
      </w:pPr>
      <w:r>
        <w:rPr>
          <w:u w:val="single"/>
        </w:rPr>
        <w:t>Section</w:t>
      </w:r>
      <w:r>
        <w:rPr>
          <w:spacing w:val="-5"/>
          <w:u w:val="single"/>
        </w:rPr>
        <w:t xml:space="preserve"> 6:</w:t>
      </w:r>
    </w:p>
    <w:p w14:paraId="3F30FA43" w14:textId="77777777" w:rsidR="00F76824" w:rsidRDefault="00000000">
      <w:pPr>
        <w:pStyle w:val="BodyText"/>
        <w:spacing w:before="1"/>
        <w:ind w:right="149"/>
      </w:pPr>
      <w:r>
        <w:t>Special</w:t>
      </w:r>
      <w:r>
        <w:rPr>
          <w:spacing w:val="-1"/>
        </w:rPr>
        <w:t xml:space="preserve"> </w:t>
      </w:r>
      <w:r>
        <w:t>meetings</w:t>
      </w:r>
      <w:r>
        <w:rPr>
          <w:spacing w:val="-4"/>
        </w:rPr>
        <w:t xml:space="preserve"> </w:t>
      </w:r>
      <w:r>
        <w:t>of</w:t>
      </w:r>
      <w:r>
        <w:rPr>
          <w:spacing w:val="-3"/>
        </w:rPr>
        <w:t xml:space="preserve"> </w:t>
      </w:r>
      <w:r>
        <w:t>the</w:t>
      </w:r>
      <w:r>
        <w:rPr>
          <w:spacing w:val="-3"/>
        </w:rPr>
        <w:t xml:space="preserve"> </w:t>
      </w:r>
      <w:r>
        <w:t>Executive</w:t>
      </w:r>
      <w:r>
        <w:rPr>
          <w:spacing w:val="-1"/>
        </w:rPr>
        <w:t xml:space="preserve"> </w:t>
      </w:r>
      <w:r>
        <w:t>Committee</w:t>
      </w:r>
      <w:r>
        <w:rPr>
          <w:spacing w:val="-2"/>
        </w:rPr>
        <w:t xml:space="preserve"> </w:t>
      </w:r>
      <w:r>
        <w:t>may</w:t>
      </w:r>
      <w:r>
        <w:rPr>
          <w:spacing w:val="-1"/>
        </w:rPr>
        <w:t xml:space="preserve"> </w:t>
      </w:r>
      <w:r>
        <w:t>be</w:t>
      </w:r>
      <w:r>
        <w:rPr>
          <w:spacing w:val="-3"/>
        </w:rPr>
        <w:t xml:space="preserve"> </w:t>
      </w:r>
      <w:r>
        <w:t>called</w:t>
      </w:r>
      <w:r>
        <w:rPr>
          <w:spacing w:val="-1"/>
        </w:rPr>
        <w:t xml:space="preserve"> </w:t>
      </w:r>
      <w:r>
        <w:t>by</w:t>
      </w:r>
      <w:r>
        <w:rPr>
          <w:spacing w:val="-1"/>
        </w:rPr>
        <w:t xml:space="preserve"> </w:t>
      </w:r>
      <w:r>
        <w:t>the</w:t>
      </w:r>
      <w:r>
        <w:rPr>
          <w:spacing w:val="-3"/>
        </w:rPr>
        <w:t xml:space="preserve"> </w:t>
      </w:r>
      <w:r>
        <w:t>President</w:t>
      </w:r>
      <w:r>
        <w:rPr>
          <w:spacing w:val="-4"/>
        </w:rPr>
        <w:t xml:space="preserve"> </w:t>
      </w:r>
      <w:r>
        <w:t>or</w:t>
      </w:r>
      <w:r>
        <w:rPr>
          <w:spacing w:val="-4"/>
        </w:rPr>
        <w:t xml:space="preserve"> </w:t>
      </w:r>
      <w:r>
        <w:t>by</w:t>
      </w:r>
      <w:r>
        <w:rPr>
          <w:spacing w:val="-3"/>
        </w:rPr>
        <w:t xml:space="preserve"> </w:t>
      </w:r>
      <w:proofErr w:type="gramStart"/>
      <w:r>
        <w:t>the</w:t>
      </w:r>
      <w:r>
        <w:rPr>
          <w:spacing w:val="-3"/>
        </w:rPr>
        <w:t xml:space="preserve"> </w:t>
      </w:r>
      <w:r>
        <w:t>majority of</w:t>
      </w:r>
      <w:proofErr w:type="gramEnd"/>
      <w:r>
        <w:t xml:space="preserve"> the members of the Committee.</w:t>
      </w:r>
      <w:r>
        <w:rPr>
          <w:spacing w:val="40"/>
        </w:rPr>
        <w:t xml:space="preserve"> </w:t>
      </w:r>
      <w:r>
        <w:t>A majority shall constitute a quorum.</w:t>
      </w:r>
    </w:p>
    <w:p w14:paraId="54FDAA6A" w14:textId="77777777" w:rsidR="00F76824" w:rsidRDefault="00F76824">
      <w:pPr>
        <w:sectPr w:rsidR="00F76824" w:rsidSect="001245F1">
          <w:pgSz w:w="12240" w:h="15840"/>
          <w:pgMar w:top="1380" w:right="1680" w:bottom="920" w:left="1700" w:header="770" w:footer="720" w:gutter="0"/>
          <w:cols w:space="720"/>
        </w:sectPr>
      </w:pPr>
    </w:p>
    <w:p w14:paraId="227F88B0" w14:textId="77777777" w:rsidR="00F76824" w:rsidRDefault="00000000">
      <w:pPr>
        <w:pStyle w:val="BodyText"/>
        <w:spacing w:before="46"/>
      </w:pPr>
      <w:r>
        <w:rPr>
          <w:u w:val="single"/>
        </w:rPr>
        <w:lastRenderedPageBreak/>
        <w:t>Section</w:t>
      </w:r>
      <w:r>
        <w:rPr>
          <w:spacing w:val="-5"/>
          <w:u w:val="single"/>
        </w:rPr>
        <w:t xml:space="preserve"> 7:</w:t>
      </w:r>
    </w:p>
    <w:p w14:paraId="11AB9C29" w14:textId="03AAB7E9" w:rsidR="00F76824" w:rsidRDefault="00000000">
      <w:pPr>
        <w:pStyle w:val="BodyText"/>
        <w:ind w:right="149"/>
      </w:pPr>
      <w:r>
        <w:t>Failure</w:t>
      </w:r>
      <w:r>
        <w:rPr>
          <w:spacing w:val="-2"/>
        </w:rPr>
        <w:t xml:space="preserve"> </w:t>
      </w:r>
      <w:r>
        <w:t>of</w:t>
      </w:r>
      <w:r>
        <w:rPr>
          <w:spacing w:val="-2"/>
        </w:rPr>
        <w:t xml:space="preserve"> </w:t>
      </w:r>
      <w:r>
        <w:t>any</w:t>
      </w:r>
      <w:r>
        <w:rPr>
          <w:spacing w:val="-3"/>
        </w:rPr>
        <w:t xml:space="preserve"> </w:t>
      </w:r>
      <w:r>
        <w:t>member</w:t>
      </w:r>
      <w:r>
        <w:rPr>
          <w:spacing w:val="-4"/>
        </w:rPr>
        <w:t xml:space="preserve"> </w:t>
      </w:r>
      <w:r>
        <w:t>of</w:t>
      </w:r>
      <w:r>
        <w:rPr>
          <w:spacing w:val="-4"/>
        </w:rPr>
        <w:t xml:space="preserve"> </w:t>
      </w:r>
      <w:r>
        <w:t>the Department’s</w:t>
      </w:r>
      <w:r>
        <w:rPr>
          <w:spacing w:val="-4"/>
        </w:rPr>
        <w:t xml:space="preserve"> </w:t>
      </w:r>
      <w:r>
        <w:t>Executive</w:t>
      </w:r>
      <w:r>
        <w:rPr>
          <w:spacing w:val="-3"/>
        </w:rPr>
        <w:t xml:space="preserve"> </w:t>
      </w:r>
      <w:r>
        <w:t>Committee to</w:t>
      </w:r>
      <w:r>
        <w:rPr>
          <w:spacing w:val="-1"/>
        </w:rPr>
        <w:t xml:space="preserve"> </w:t>
      </w:r>
      <w:r>
        <w:t>adhere</w:t>
      </w:r>
      <w:r>
        <w:rPr>
          <w:spacing w:val="-4"/>
        </w:rPr>
        <w:t xml:space="preserve"> </w:t>
      </w:r>
      <w:r>
        <w:t>to</w:t>
      </w:r>
      <w:r>
        <w:rPr>
          <w:spacing w:val="-3"/>
        </w:rPr>
        <w:t xml:space="preserve"> </w:t>
      </w:r>
      <w:r>
        <w:t>the</w:t>
      </w:r>
      <w:r>
        <w:rPr>
          <w:spacing w:val="-2"/>
        </w:rPr>
        <w:t xml:space="preserve"> </w:t>
      </w:r>
      <w:r>
        <w:t>objectives</w:t>
      </w:r>
      <w:r>
        <w:rPr>
          <w:spacing w:val="-4"/>
        </w:rPr>
        <w:t xml:space="preserve"> </w:t>
      </w:r>
      <w:r>
        <w:t>of the Department, to perform the duties described herein</w:t>
      </w:r>
      <w:r w:rsidR="00622F1E">
        <w:t>,</w:t>
      </w:r>
      <w:r>
        <w:t xml:space="preserve"> or the absence of the member from three</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1"/>
        </w:rPr>
        <w:t xml:space="preserve"> </w:t>
      </w:r>
      <w:r>
        <w:t>General</w:t>
      </w:r>
      <w:r>
        <w:rPr>
          <w:spacing w:val="-1"/>
        </w:rPr>
        <w:t xml:space="preserve"> </w:t>
      </w:r>
      <w:r>
        <w:t>Meetings</w:t>
      </w:r>
      <w:r>
        <w:rPr>
          <w:spacing w:val="-3"/>
        </w:rPr>
        <w:t xml:space="preserve"> </w:t>
      </w:r>
      <w:r>
        <w:t>without</w:t>
      </w:r>
      <w:r>
        <w:rPr>
          <w:spacing w:val="-3"/>
        </w:rPr>
        <w:t xml:space="preserve"> </w:t>
      </w:r>
      <w:r>
        <w:t>due</w:t>
      </w:r>
      <w:r>
        <w:rPr>
          <w:spacing w:val="-1"/>
        </w:rPr>
        <w:t xml:space="preserve"> </w:t>
      </w:r>
      <w:r>
        <w:t>cause, will</w:t>
      </w:r>
      <w:r>
        <w:rPr>
          <w:spacing w:val="-4"/>
        </w:rPr>
        <w:t xml:space="preserve"> </w:t>
      </w:r>
      <w:r>
        <w:t>subject</w:t>
      </w:r>
      <w:r>
        <w:rPr>
          <w:spacing w:val="-3"/>
        </w:rPr>
        <w:t xml:space="preserve"> </w:t>
      </w:r>
      <w:r>
        <w:t>the</w:t>
      </w:r>
      <w:r>
        <w:rPr>
          <w:spacing w:val="-3"/>
        </w:rPr>
        <w:t xml:space="preserve"> </w:t>
      </w:r>
      <w:r>
        <w:t>member</w:t>
      </w:r>
      <w:r>
        <w:rPr>
          <w:spacing w:val="-1"/>
        </w:rPr>
        <w:t xml:space="preserve"> </w:t>
      </w:r>
      <w:r>
        <w:t>to dismissal by a majority vote of the Department’s Executive Committee.</w:t>
      </w:r>
    </w:p>
    <w:p w14:paraId="7F928AA9" w14:textId="77777777" w:rsidR="00F76824" w:rsidRDefault="00F76824">
      <w:pPr>
        <w:pStyle w:val="BodyText"/>
        <w:spacing w:before="268"/>
        <w:ind w:left="0"/>
      </w:pPr>
    </w:p>
    <w:p w14:paraId="33DE7752" w14:textId="77777777" w:rsidR="00F76824" w:rsidRDefault="00000000">
      <w:pPr>
        <w:ind w:left="100"/>
        <w:rPr>
          <w:b/>
        </w:rPr>
      </w:pPr>
      <w:r>
        <w:rPr>
          <w:b/>
          <w:spacing w:val="-2"/>
        </w:rPr>
        <w:t>ELECTIONS:</w:t>
      </w:r>
    </w:p>
    <w:p w14:paraId="78945D6D" w14:textId="77777777" w:rsidR="00F76824" w:rsidRDefault="00F76824">
      <w:pPr>
        <w:pStyle w:val="BodyText"/>
        <w:ind w:left="0"/>
        <w:rPr>
          <w:b/>
        </w:rPr>
      </w:pPr>
    </w:p>
    <w:p w14:paraId="6ED11A3A" w14:textId="77777777" w:rsidR="00F76824" w:rsidRDefault="00000000">
      <w:pPr>
        <w:pStyle w:val="BodyText"/>
      </w:pPr>
      <w:r>
        <w:rPr>
          <w:u w:val="single"/>
        </w:rPr>
        <w:t>Section</w:t>
      </w:r>
      <w:r>
        <w:rPr>
          <w:spacing w:val="-7"/>
          <w:u w:val="single"/>
        </w:rPr>
        <w:t xml:space="preserve"> </w:t>
      </w:r>
      <w:r>
        <w:rPr>
          <w:spacing w:val="-5"/>
          <w:u w:val="single"/>
        </w:rPr>
        <w:t>1:</w:t>
      </w:r>
    </w:p>
    <w:p w14:paraId="66E8182E" w14:textId="0285EE74" w:rsidR="00F76824" w:rsidRDefault="00000000">
      <w:pPr>
        <w:pStyle w:val="BodyText"/>
        <w:ind w:right="141"/>
      </w:pPr>
      <w:r>
        <w:t>A</w:t>
      </w:r>
      <w:r>
        <w:rPr>
          <w:spacing w:val="-2"/>
        </w:rPr>
        <w:t xml:space="preserve"> </w:t>
      </w:r>
      <w:r>
        <w:t>nominating</w:t>
      </w:r>
      <w:r>
        <w:rPr>
          <w:spacing w:val="-2"/>
        </w:rPr>
        <w:t xml:space="preserve"> </w:t>
      </w:r>
      <w:r>
        <w:t>chair</w:t>
      </w:r>
      <w:r>
        <w:rPr>
          <w:spacing w:val="-4"/>
        </w:rPr>
        <w:t xml:space="preserve"> </w:t>
      </w:r>
      <w:r>
        <w:t>will</w:t>
      </w:r>
      <w:r>
        <w:rPr>
          <w:spacing w:val="-2"/>
        </w:rPr>
        <w:t xml:space="preserve"> </w:t>
      </w:r>
      <w:r>
        <w:t>be</w:t>
      </w:r>
      <w:r>
        <w:rPr>
          <w:spacing w:val="-3"/>
        </w:rPr>
        <w:t xml:space="preserve"> </w:t>
      </w:r>
      <w:r>
        <w:t>appointed</w:t>
      </w:r>
      <w:r>
        <w:rPr>
          <w:spacing w:val="-3"/>
        </w:rPr>
        <w:t xml:space="preserve"> </w:t>
      </w:r>
      <w:r>
        <w:t>by</w:t>
      </w:r>
      <w:r>
        <w:rPr>
          <w:spacing w:val="-4"/>
        </w:rPr>
        <w:t xml:space="preserve"> </w:t>
      </w:r>
      <w:r>
        <w:t>the</w:t>
      </w:r>
      <w:r>
        <w:rPr>
          <w:spacing w:val="-4"/>
        </w:rPr>
        <w:t xml:space="preserve"> </w:t>
      </w:r>
      <w:r>
        <w:t>President.</w:t>
      </w:r>
      <w:r>
        <w:rPr>
          <w:spacing w:val="-1"/>
        </w:rPr>
        <w:t xml:space="preserve"> </w:t>
      </w:r>
      <w:r>
        <w:t>Open</w:t>
      </w:r>
      <w:r>
        <w:rPr>
          <w:spacing w:val="-3"/>
        </w:rPr>
        <w:t xml:space="preserve"> </w:t>
      </w:r>
      <w:r>
        <w:t>nominations</w:t>
      </w:r>
      <w:r>
        <w:rPr>
          <w:spacing w:val="-4"/>
        </w:rPr>
        <w:t xml:space="preserve"> </w:t>
      </w:r>
      <w:r>
        <w:t>will</w:t>
      </w:r>
      <w:r>
        <w:rPr>
          <w:spacing w:val="-2"/>
        </w:rPr>
        <w:t xml:space="preserve"> </w:t>
      </w:r>
      <w:r>
        <w:t>be</w:t>
      </w:r>
      <w:r>
        <w:rPr>
          <w:spacing w:val="-4"/>
        </w:rPr>
        <w:t xml:space="preserve"> </w:t>
      </w:r>
      <w:r>
        <w:t>announced</w:t>
      </w:r>
      <w:r>
        <w:rPr>
          <w:spacing w:val="-2"/>
        </w:rPr>
        <w:t xml:space="preserve"> </w:t>
      </w:r>
      <w:r>
        <w:t xml:space="preserve">via e-mail. Written nominations will be accepted by the nominating chair, by email only, until the next General Home and School meeting. This process may begin as early as February. If members wish to run as “co” officers, this decision must be reflected in the submitted nomination, and the nominating chair must confirm the decision with both candidates. The nominating chair shall submit to the Executive Committee a list of candidates for each of the elected offices. Nominees will be </w:t>
      </w:r>
      <w:r w:rsidR="00622F1E">
        <w:t xml:space="preserve">announced </w:t>
      </w:r>
      <w:r>
        <w:t xml:space="preserve">at </w:t>
      </w:r>
      <w:r w:rsidR="00622F1E">
        <w:t>next</w:t>
      </w:r>
      <w:r>
        <w:t xml:space="preserve"> month’s meeting and any discussions can be presented at that time.</w:t>
      </w:r>
    </w:p>
    <w:p w14:paraId="70F49950" w14:textId="77777777" w:rsidR="00F76824" w:rsidRDefault="00F76824">
      <w:pPr>
        <w:pStyle w:val="BodyText"/>
        <w:spacing w:before="1"/>
        <w:ind w:left="0"/>
      </w:pPr>
    </w:p>
    <w:p w14:paraId="72AA94E2" w14:textId="77777777" w:rsidR="00F76824" w:rsidRDefault="00000000">
      <w:pPr>
        <w:pStyle w:val="BodyText"/>
      </w:pPr>
      <w:r>
        <w:t>Section</w:t>
      </w:r>
      <w:r>
        <w:rPr>
          <w:spacing w:val="-7"/>
        </w:rPr>
        <w:t xml:space="preserve"> </w:t>
      </w:r>
      <w:r>
        <w:rPr>
          <w:spacing w:val="-5"/>
        </w:rPr>
        <w:t>2:</w:t>
      </w:r>
    </w:p>
    <w:p w14:paraId="151EA800" w14:textId="67197848" w:rsidR="00F76824" w:rsidRDefault="00000000">
      <w:pPr>
        <w:pStyle w:val="BodyText"/>
        <w:ind w:right="124"/>
      </w:pPr>
      <w:r>
        <w:t>Voting</w:t>
      </w:r>
      <w:r>
        <w:rPr>
          <w:spacing w:val="-1"/>
        </w:rPr>
        <w:t xml:space="preserve"> </w:t>
      </w:r>
      <w:r>
        <w:t>for Officers</w:t>
      </w:r>
      <w:r>
        <w:rPr>
          <w:spacing w:val="-2"/>
        </w:rPr>
        <w:t xml:space="preserve"> </w:t>
      </w:r>
      <w:r>
        <w:t>will take</w:t>
      </w:r>
      <w:r>
        <w:rPr>
          <w:spacing w:val="-2"/>
        </w:rPr>
        <w:t xml:space="preserve"> </w:t>
      </w:r>
      <w:r>
        <w:t>place at</w:t>
      </w:r>
      <w:r>
        <w:rPr>
          <w:spacing w:val="-3"/>
        </w:rPr>
        <w:t xml:space="preserve"> </w:t>
      </w:r>
      <w:r>
        <w:t>the</w:t>
      </w:r>
      <w:r>
        <w:rPr>
          <w:spacing w:val="-2"/>
        </w:rPr>
        <w:t xml:space="preserve"> </w:t>
      </w:r>
      <w:r>
        <w:t>next monthly</w:t>
      </w:r>
      <w:r>
        <w:rPr>
          <w:spacing w:val="-3"/>
        </w:rPr>
        <w:t xml:space="preserve"> </w:t>
      </w:r>
      <w:r>
        <w:t>General</w:t>
      </w:r>
      <w:r>
        <w:rPr>
          <w:spacing w:val="-1"/>
        </w:rPr>
        <w:t xml:space="preserve"> </w:t>
      </w:r>
      <w:r>
        <w:t>Home and</w:t>
      </w:r>
      <w:r>
        <w:rPr>
          <w:spacing w:val="-1"/>
        </w:rPr>
        <w:t xml:space="preserve"> </w:t>
      </w:r>
      <w:r>
        <w:t>School</w:t>
      </w:r>
      <w:r>
        <w:rPr>
          <w:spacing w:val="-3"/>
        </w:rPr>
        <w:t xml:space="preserve"> </w:t>
      </w:r>
      <w:r>
        <w:t>meeting</w:t>
      </w:r>
      <w:r>
        <w:rPr>
          <w:spacing w:val="-1"/>
        </w:rPr>
        <w:t xml:space="preserve"> </w:t>
      </w:r>
      <w:r>
        <w:t>after nominations are announced via e-mail (can be as early as March but no later than May).</w:t>
      </w:r>
      <w:r>
        <w:rPr>
          <w:spacing w:val="40"/>
        </w:rPr>
        <w:t xml:space="preserve"> </w:t>
      </w:r>
      <w:r>
        <w:t>No absentee</w:t>
      </w:r>
      <w:r>
        <w:rPr>
          <w:spacing w:val="-4"/>
        </w:rPr>
        <w:t xml:space="preserve"> </w:t>
      </w:r>
      <w:r>
        <w:t>ballots</w:t>
      </w:r>
      <w:r>
        <w:rPr>
          <w:spacing w:val="-4"/>
        </w:rPr>
        <w:t xml:space="preserve"> </w:t>
      </w:r>
      <w:r>
        <w:t>may</w:t>
      </w:r>
      <w:r>
        <w:rPr>
          <w:spacing w:val="-1"/>
        </w:rPr>
        <w:t xml:space="preserve"> </w:t>
      </w:r>
      <w:r>
        <w:t>be</w:t>
      </w:r>
      <w:r>
        <w:rPr>
          <w:spacing w:val="-2"/>
        </w:rPr>
        <w:t xml:space="preserve"> </w:t>
      </w:r>
      <w:r>
        <w:t>cast.</w:t>
      </w:r>
      <w:r>
        <w:rPr>
          <w:spacing w:val="-2"/>
        </w:rPr>
        <w:t xml:space="preserve"> </w:t>
      </w:r>
      <w:r>
        <w:t>All</w:t>
      </w:r>
      <w:r>
        <w:rPr>
          <w:spacing w:val="-3"/>
        </w:rPr>
        <w:t xml:space="preserve"> </w:t>
      </w:r>
      <w:r>
        <w:t>voting</w:t>
      </w:r>
      <w:r>
        <w:rPr>
          <w:spacing w:val="-3"/>
        </w:rPr>
        <w:t xml:space="preserve"> </w:t>
      </w:r>
      <w:r>
        <w:t>for</w:t>
      </w:r>
      <w:r>
        <w:rPr>
          <w:spacing w:val="-2"/>
        </w:rPr>
        <w:t xml:space="preserve"> </w:t>
      </w:r>
      <w:r>
        <w:t>Officers</w:t>
      </w:r>
      <w:r>
        <w:rPr>
          <w:spacing w:val="-4"/>
        </w:rPr>
        <w:t xml:space="preserve"> </w:t>
      </w:r>
      <w:r>
        <w:t>must</w:t>
      </w:r>
      <w:r>
        <w:rPr>
          <w:spacing w:val="-1"/>
        </w:rPr>
        <w:t xml:space="preserve"> </w:t>
      </w:r>
      <w:r>
        <w:t>be</w:t>
      </w:r>
      <w:r>
        <w:rPr>
          <w:spacing w:val="-2"/>
        </w:rPr>
        <w:t xml:space="preserve"> </w:t>
      </w:r>
      <w:r>
        <w:t>completed</w:t>
      </w:r>
      <w:r>
        <w:rPr>
          <w:spacing w:val="-2"/>
        </w:rPr>
        <w:t xml:space="preserve"> </w:t>
      </w:r>
      <w:r>
        <w:t>by</w:t>
      </w:r>
      <w:r>
        <w:rPr>
          <w:spacing w:val="-4"/>
        </w:rPr>
        <w:t xml:space="preserve"> </w:t>
      </w:r>
      <w:r>
        <w:t>the</w:t>
      </w:r>
      <w:r>
        <w:rPr>
          <w:spacing w:val="-2"/>
        </w:rPr>
        <w:t xml:space="preserve"> </w:t>
      </w:r>
      <w:r>
        <w:t>final</w:t>
      </w:r>
      <w:r>
        <w:rPr>
          <w:spacing w:val="-2"/>
        </w:rPr>
        <w:t xml:space="preserve"> </w:t>
      </w:r>
      <w:r>
        <w:t>meeting</w:t>
      </w:r>
      <w:r>
        <w:rPr>
          <w:spacing w:val="-5"/>
        </w:rPr>
        <w:t xml:space="preserve"> </w:t>
      </w:r>
      <w:r>
        <w:t xml:space="preserve">of the school year. The nominee for each office receiving </w:t>
      </w:r>
      <w:proofErr w:type="gramStart"/>
      <w:r>
        <w:t>the majority of</w:t>
      </w:r>
      <w:proofErr w:type="gramEnd"/>
      <w:r>
        <w:t xml:space="preserve"> the votes cast shall be declared elected.</w:t>
      </w:r>
    </w:p>
    <w:p w14:paraId="541FD241" w14:textId="77777777" w:rsidR="00F76824" w:rsidRDefault="00000000">
      <w:pPr>
        <w:spacing w:before="268"/>
        <w:ind w:left="100"/>
        <w:rPr>
          <w:b/>
        </w:rPr>
      </w:pPr>
      <w:r>
        <w:rPr>
          <w:b/>
        </w:rPr>
        <w:t>DUTIES</w:t>
      </w:r>
      <w:r>
        <w:rPr>
          <w:b/>
          <w:spacing w:val="-5"/>
        </w:rPr>
        <w:t xml:space="preserve"> </w:t>
      </w:r>
      <w:r>
        <w:rPr>
          <w:b/>
        </w:rPr>
        <w:t>OF</w:t>
      </w:r>
      <w:r>
        <w:rPr>
          <w:b/>
          <w:spacing w:val="-4"/>
        </w:rPr>
        <w:t xml:space="preserve"> </w:t>
      </w:r>
      <w:r>
        <w:rPr>
          <w:b/>
        </w:rPr>
        <w:t>THE</w:t>
      </w:r>
      <w:r>
        <w:rPr>
          <w:b/>
          <w:spacing w:val="-1"/>
        </w:rPr>
        <w:t xml:space="preserve"> </w:t>
      </w:r>
      <w:r>
        <w:rPr>
          <w:b/>
          <w:spacing w:val="-2"/>
        </w:rPr>
        <w:t>OFFICERS:</w:t>
      </w:r>
    </w:p>
    <w:p w14:paraId="63D1E1AD" w14:textId="77777777" w:rsidR="00F76824" w:rsidRDefault="00F76824">
      <w:pPr>
        <w:pStyle w:val="BodyText"/>
        <w:ind w:left="0"/>
        <w:rPr>
          <w:b/>
        </w:rPr>
      </w:pPr>
    </w:p>
    <w:p w14:paraId="05CB906E" w14:textId="77777777" w:rsidR="00F76824" w:rsidRDefault="00000000">
      <w:pPr>
        <w:pStyle w:val="BodyText"/>
        <w:spacing w:before="1"/>
      </w:pPr>
      <w:r>
        <w:rPr>
          <w:u w:val="single"/>
        </w:rPr>
        <w:t>Section</w:t>
      </w:r>
      <w:r>
        <w:rPr>
          <w:spacing w:val="-7"/>
          <w:u w:val="single"/>
        </w:rPr>
        <w:t xml:space="preserve"> </w:t>
      </w:r>
      <w:r>
        <w:rPr>
          <w:spacing w:val="-5"/>
          <w:u w:val="single"/>
        </w:rPr>
        <w:t>1:</w:t>
      </w:r>
    </w:p>
    <w:p w14:paraId="6D70729F" w14:textId="42E23124" w:rsidR="00F76824" w:rsidRDefault="00000000">
      <w:pPr>
        <w:pStyle w:val="BodyText"/>
        <w:ind w:right="140"/>
      </w:pPr>
      <w:r>
        <w:t xml:space="preserve">The </w:t>
      </w:r>
      <w:r>
        <w:rPr>
          <w:b/>
        </w:rPr>
        <w:t xml:space="preserve">President </w:t>
      </w:r>
      <w:r>
        <w:t>shall prepare the agenda and preside at all meetings of the Department and the Executive</w:t>
      </w:r>
      <w:r>
        <w:rPr>
          <w:spacing w:val="-3"/>
        </w:rPr>
        <w:t xml:space="preserve"> </w:t>
      </w:r>
      <w:r>
        <w:t>Committee;</w:t>
      </w:r>
      <w:r>
        <w:rPr>
          <w:spacing w:val="-3"/>
        </w:rPr>
        <w:t xml:space="preserve"> </w:t>
      </w:r>
      <w:r>
        <w:t>shall</w:t>
      </w:r>
      <w:r>
        <w:rPr>
          <w:spacing w:val="-5"/>
        </w:rPr>
        <w:t xml:space="preserve"> </w:t>
      </w:r>
      <w:r>
        <w:t>be</w:t>
      </w:r>
      <w:r>
        <w:rPr>
          <w:spacing w:val="-3"/>
        </w:rPr>
        <w:t xml:space="preserve"> </w:t>
      </w:r>
      <w:r>
        <w:t>an</w:t>
      </w:r>
      <w:r>
        <w:rPr>
          <w:spacing w:val="-3"/>
        </w:rPr>
        <w:t xml:space="preserve"> </w:t>
      </w:r>
      <w:r>
        <w:t>ex-officio</w:t>
      </w:r>
      <w:r>
        <w:rPr>
          <w:spacing w:val="-3"/>
        </w:rPr>
        <w:t xml:space="preserve"> </w:t>
      </w:r>
      <w:r>
        <w:t>member</w:t>
      </w:r>
      <w:r>
        <w:rPr>
          <w:spacing w:val="-3"/>
        </w:rPr>
        <w:t xml:space="preserve"> </w:t>
      </w:r>
      <w:r>
        <w:t>of</w:t>
      </w:r>
      <w:r>
        <w:rPr>
          <w:spacing w:val="-3"/>
        </w:rPr>
        <w:t xml:space="preserve"> </w:t>
      </w:r>
      <w:r>
        <w:t>all</w:t>
      </w:r>
      <w:r>
        <w:rPr>
          <w:spacing w:val="-3"/>
        </w:rPr>
        <w:t xml:space="preserve"> </w:t>
      </w:r>
      <w:r>
        <w:t>standing</w:t>
      </w:r>
      <w:r>
        <w:rPr>
          <w:spacing w:val="-3"/>
        </w:rPr>
        <w:t xml:space="preserve"> </w:t>
      </w:r>
      <w:r>
        <w:t>committees;</w:t>
      </w:r>
      <w:r>
        <w:rPr>
          <w:spacing w:val="-3"/>
        </w:rPr>
        <w:t xml:space="preserve"> </w:t>
      </w:r>
      <w:r>
        <w:t>shall</w:t>
      </w:r>
      <w:r>
        <w:rPr>
          <w:spacing w:val="-3"/>
        </w:rPr>
        <w:t xml:space="preserve"> </w:t>
      </w:r>
      <w:r>
        <w:t>coordinate the work</w:t>
      </w:r>
      <w:r>
        <w:rPr>
          <w:spacing w:val="-1"/>
        </w:rPr>
        <w:t xml:space="preserve"> </w:t>
      </w:r>
      <w:r>
        <w:t>of</w:t>
      </w:r>
      <w:r>
        <w:rPr>
          <w:spacing w:val="-1"/>
        </w:rPr>
        <w:t xml:space="preserve"> </w:t>
      </w:r>
      <w:r>
        <w:t xml:space="preserve">the Officers and committees, </w:t>
      </w:r>
      <w:r w:rsidR="00622F1E">
        <w:t>so that</w:t>
      </w:r>
      <w:r>
        <w:t xml:space="preserve"> the objectives of H&amp;S</w:t>
      </w:r>
      <w:r>
        <w:rPr>
          <w:spacing w:val="-1"/>
        </w:rPr>
        <w:t xml:space="preserve"> </w:t>
      </w:r>
      <w:r>
        <w:t xml:space="preserve">be promoted; shall perform all other duties pertaining to such an office and shall attend, or appoint a representative to the </w:t>
      </w:r>
      <w:proofErr w:type="spellStart"/>
      <w:r>
        <w:t>Methacton</w:t>
      </w:r>
      <w:proofErr w:type="spellEnd"/>
      <w:r>
        <w:t xml:space="preserve"> Coordinating Council.</w:t>
      </w:r>
    </w:p>
    <w:p w14:paraId="0DEA337A" w14:textId="77777777" w:rsidR="00F76824" w:rsidRDefault="00000000">
      <w:pPr>
        <w:pStyle w:val="BodyText"/>
        <w:spacing w:before="267"/>
        <w:jc w:val="both"/>
      </w:pPr>
      <w:r>
        <w:rPr>
          <w:u w:val="single"/>
        </w:rPr>
        <w:t>Section</w:t>
      </w:r>
      <w:r>
        <w:rPr>
          <w:spacing w:val="-7"/>
          <w:u w:val="single"/>
        </w:rPr>
        <w:t xml:space="preserve"> </w:t>
      </w:r>
      <w:r>
        <w:rPr>
          <w:spacing w:val="-5"/>
          <w:u w:val="single"/>
        </w:rPr>
        <w:t>2:</w:t>
      </w:r>
    </w:p>
    <w:p w14:paraId="6CC59095" w14:textId="3F02503E" w:rsidR="00F76824" w:rsidRDefault="00000000">
      <w:pPr>
        <w:pStyle w:val="BodyText"/>
        <w:spacing w:before="1"/>
        <w:ind w:right="331"/>
        <w:jc w:val="both"/>
      </w:pPr>
      <w:r>
        <w:t>The</w:t>
      </w:r>
      <w:r>
        <w:rPr>
          <w:spacing w:val="-1"/>
        </w:rPr>
        <w:t xml:space="preserve"> </w:t>
      </w:r>
      <w:r>
        <w:rPr>
          <w:b/>
        </w:rPr>
        <w:t>Vice</w:t>
      </w:r>
      <w:r>
        <w:rPr>
          <w:b/>
          <w:spacing w:val="-2"/>
        </w:rPr>
        <w:t xml:space="preserve"> </w:t>
      </w:r>
      <w:r>
        <w:rPr>
          <w:b/>
        </w:rPr>
        <w:t>President</w:t>
      </w:r>
      <w:r>
        <w:rPr>
          <w:b/>
          <w:spacing w:val="-2"/>
        </w:rPr>
        <w:t xml:space="preserve"> </w:t>
      </w:r>
      <w:r>
        <w:t>will</w:t>
      </w:r>
      <w:r>
        <w:rPr>
          <w:spacing w:val="-1"/>
        </w:rPr>
        <w:t xml:space="preserve"> </w:t>
      </w:r>
      <w:r>
        <w:t>act</w:t>
      </w:r>
      <w:r>
        <w:rPr>
          <w:spacing w:val="-5"/>
        </w:rPr>
        <w:t xml:space="preserve"> </w:t>
      </w:r>
      <w:r>
        <w:t>as</w:t>
      </w:r>
      <w:r>
        <w:rPr>
          <w:spacing w:val="-1"/>
        </w:rPr>
        <w:t xml:space="preserve"> </w:t>
      </w:r>
      <w:r>
        <w:t>an</w:t>
      </w:r>
      <w:r>
        <w:rPr>
          <w:spacing w:val="-1"/>
        </w:rPr>
        <w:t xml:space="preserve"> </w:t>
      </w:r>
      <w:r>
        <w:t>aid</w:t>
      </w:r>
      <w:r>
        <w:rPr>
          <w:spacing w:val="-3"/>
        </w:rPr>
        <w:t xml:space="preserve"> </w:t>
      </w:r>
      <w:r>
        <w:t>to the</w:t>
      </w:r>
      <w:r>
        <w:rPr>
          <w:spacing w:val="-3"/>
        </w:rPr>
        <w:t xml:space="preserve"> </w:t>
      </w:r>
      <w:r>
        <w:t>President(s),</w:t>
      </w:r>
      <w:r>
        <w:rPr>
          <w:spacing w:val="-1"/>
        </w:rPr>
        <w:t xml:space="preserve"> </w:t>
      </w:r>
      <w:r>
        <w:t>be</w:t>
      </w:r>
      <w:r>
        <w:rPr>
          <w:spacing w:val="-1"/>
        </w:rPr>
        <w:t xml:space="preserve"> </w:t>
      </w:r>
      <w:r>
        <w:t>required</w:t>
      </w:r>
      <w:r>
        <w:rPr>
          <w:spacing w:val="-2"/>
        </w:rPr>
        <w:t xml:space="preserve"> </w:t>
      </w:r>
      <w:r>
        <w:t>to perform with</w:t>
      </w:r>
      <w:r>
        <w:rPr>
          <w:spacing w:val="-2"/>
        </w:rPr>
        <w:t xml:space="preserve"> </w:t>
      </w:r>
      <w:r>
        <w:t>authority all</w:t>
      </w:r>
      <w:r>
        <w:rPr>
          <w:spacing w:val="-3"/>
        </w:rPr>
        <w:t xml:space="preserve"> </w:t>
      </w:r>
      <w:r>
        <w:t>of</w:t>
      </w:r>
      <w:r>
        <w:rPr>
          <w:spacing w:val="-4"/>
        </w:rPr>
        <w:t xml:space="preserve"> </w:t>
      </w:r>
      <w:r>
        <w:t>the</w:t>
      </w:r>
      <w:r>
        <w:rPr>
          <w:spacing w:val="-2"/>
        </w:rPr>
        <w:t xml:space="preserve"> </w:t>
      </w:r>
      <w:r>
        <w:t>duties</w:t>
      </w:r>
      <w:r>
        <w:rPr>
          <w:spacing w:val="-4"/>
        </w:rPr>
        <w:t xml:space="preserve"> </w:t>
      </w:r>
      <w:r>
        <w:t>of</w:t>
      </w:r>
      <w:r>
        <w:rPr>
          <w:spacing w:val="-5"/>
        </w:rPr>
        <w:t xml:space="preserve"> </w:t>
      </w:r>
      <w:r>
        <w:t>the</w:t>
      </w:r>
      <w:r>
        <w:rPr>
          <w:spacing w:val="-4"/>
        </w:rPr>
        <w:t xml:space="preserve"> </w:t>
      </w:r>
      <w:r>
        <w:t>President</w:t>
      </w:r>
      <w:r>
        <w:rPr>
          <w:spacing w:val="-2"/>
        </w:rPr>
        <w:t xml:space="preserve"> </w:t>
      </w:r>
      <w:r>
        <w:t>in</w:t>
      </w:r>
      <w:r>
        <w:rPr>
          <w:spacing w:val="-2"/>
        </w:rPr>
        <w:t xml:space="preserve"> </w:t>
      </w:r>
      <w:r>
        <w:t>his/her</w:t>
      </w:r>
      <w:r>
        <w:rPr>
          <w:spacing w:val="-4"/>
        </w:rPr>
        <w:t xml:space="preserve"> </w:t>
      </w:r>
      <w:r>
        <w:t>absence</w:t>
      </w:r>
      <w:r>
        <w:rPr>
          <w:spacing w:val="-4"/>
        </w:rPr>
        <w:t xml:space="preserve"> </w:t>
      </w:r>
      <w:r>
        <w:t>or</w:t>
      </w:r>
      <w:r>
        <w:rPr>
          <w:spacing w:val="-2"/>
        </w:rPr>
        <w:t xml:space="preserve"> </w:t>
      </w:r>
      <w:r>
        <w:t>inability</w:t>
      </w:r>
      <w:r>
        <w:rPr>
          <w:spacing w:val="-2"/>
        </w:rPr>
        <w:t xml:space="preserve"> </w:t>
      </w:r>
      <w:r>
        <w:t>to</w:t>
      </w:r>
      <w:r>
        <w:rPr>
          <w:spacing w:val="-1"/>
        </w:rPr>
        <w:t xml:space="preserve"> </w:t>
      </w:r>
      <w:proofErr w:type="gramStart"/>
      <w:r w:rsidR="00622F1E">
        <w:t>serve, and</w:t>
      </w:r>
      <w:proofErr w:type="gramEnd"/>
      <w:r>
        <w:rPr>
          <w:spacing w:val="-4"/>
        </w:rPr>
        <w:t xml:space="preserve"> </w:t>
      </w:r>
      <w:r>
        <w:t>shall</w:t>
      </w:r>
      <w:r>
        <w:rPr>
          <w:spacing w:val="-4"/>
        </w:rPr>
        <w:t xml:space="preserve"> </w:t>
      </w:r>
      <w:r>
        <w:t>also</w:t>
      </w:r>
      <w:r>
        <w:rPr>
          <w:spacing w:val="-2"/>
        </w:rPr>
        <w:t xml:space="preserve"> </w:t>
      </w:r>
      <w:r>
        <w:t>perform other duties designated to her/him.</w:t>
      </w:r>
    </w:p>
    <w:p w14:paraId="724885FC" w14:textId="77777777" w:rsidR="00F76824" w:rsidRDefault="00F76824">
      <w:pPr>
        <w:pStyle w:val="BodyText"/>
        <w:spacing w:before="1"/>
        <w:ind w:left="0"/>
      </w:pPr>
    </w:p>
    <w:p w14:paraId="6348F713" w14:textId="77777777" w:rsidR="00F76824" w:rsidRDefault="00000000">
      <w:pPr>
        <w:pStyle w:val="BodyText"/>
      </w:pPr>
      <w:r>
        <w:rPr>
          <w:u w:val="single"/>
        </w:rPr>
        <w:t>Section</w:t>
      </w:r>
      <w:r>
        <w:rPr>
          <w:spacing w:val="-7"/>
          <w:u w:val="single"/>
        </w:rPr>
        <w:t xml:space="preserve"> </w:t>
      </w:r>
      <w:r>
        <w:rPr>
          <w:spacing w:val="-5"/>
          <w:u w:val="single"/>
        </w:rPr>
        <w:t>3:</w:t>
      </w:r>
    </w:p>
    <w:p w14:paraId="013B8EB7" w14:textId="492F84B1" w:rsidR="00F76824" w:rsidRDefault="00000000">
      <w:pPr>
        <w:pStyle w:val="BodyText"/>
        <w:spacing w:before="1"/>
        <w:ind w:right="239"/>
      </w:pPr>
      <w:r>
        <w:t>The</w:t>
      </w:r>
      <w:r>
        <w:rPr>
          <w:spacing w:val="-2"/>
        </w:rPr>
        <w:t xml:space="preserve"> </w:t>
      </w:r>
      <w:r>
        <w:rPr>
          <w:b/>
        </w:rPr>
        <w:t>Treasurer</w:t>
      </w:r>
      <w:r>
        <w:rPr>
          <w:b/>
          <w:spacing w:val="-3"/>
        </w:rPr>
        <w:t xml:space="preserve"> </w:t>
      </w:r>
      <w:r>
        <w:t>shall</w:t>
      </w:r>
      <w:r>
        <w:rPr>
          <w:spacing w:val="-2"/>
        </w:rPr>
        <w:t xml:space="preserve"> </w:t>
      </w:r>
      <w:r>
        <w:t>receive</w:t>
      </w:r>
      <w:r>
        <w:rPr>
          <w:spacing w:val="-4"/>
        </w:rPr>
        <w:t xml:space="preserve"> </w:t>
      </w:r>
      <w:r>
        <w:t>and</w:t>
      </w:r>
      <w:r>
        <w:rPr>
          <w:spacing w:val="-4"/>
        </w:rPr>
        <w:t xml:space="preserve"> </w:t>
      </w:r>
      <w:r>
        <w:t>disburse</w:t>
      </w:r>
      <w:r>
        <w:rPr>
          <w:spacing w:val="-2"/>
        </w:rPr>
        <w:t xml:space="preserve"> </w:t>
      </w:r>
      <w:r>
        <w:t>all</w:t>
      </w:r>
      <w:r>
        <w:rPr>
          <w:spacing w:val="-5"/>
        </w:rPr>
        <w:t xml:space="preserve"> </w:t>
      </w:r>
      <w:r>
        <w:t>monies</w:t>
      </w:r>
      <w:r>
        <w:rPr>
          <w:spacing w:val="-2"/>
        </w:rPr>
        <w:t xml:space="preserve"> </w:t>
      </w:r>
      <w:r>
        <w:t>of</w:t>
      </w:r>
      <w:r>
        <w:rPr>
          <w:spacing w:val="-4"/>
        </w:rPr>
        <w:t xml:space="preserve"> </w:t>
      </w:r>
      <w:r>
        <w:t>the</w:t>
      </w:r>
      <w:r>
        <w:rPr>
          <w:spacing w:val="-1"/>
        </w:rPr>
        <w:t xml:space="preserve"> </w:t>
      </w:r>
      <w:r>
        <w:t>Department</w:t>
      </w:r>
      <w:r>
        <w:rPr>
          <w:spacing w:val="-4"/>
        </w:rPr>
        <w:t xml:space="preserve"> </w:t>
      </w:r>
      <w:r w:rsidR="00622F1E">
        <w:t>promptly</w:t>
      </w:r>
      <w:r>
        <w:rPr>
          <w:spacing w:val="-4"/>
        </w:rPr>
        <w:t xml:space="preserve"> </w:t>
      </w:r>
      <w:r>
        <w:t>and shall keep an accurate record of receipts and expenditures.</w:t>
      </w:r>
      <w:r>
        <w:rPr>
          <w:spacing w:val="40"/>
        </w:rPr>
        <w:t xml:space="preserve"> </w:t>
      </w:r>
      <w:r>
        <w:t>The treasurer cannot simultaneously hold another position on the Executive Committee. The Treasurer's responsibilities include:</w:t>
      </w:r>
    </w:p>
    <w:p w14:paraId="64DEAACA" w14:textId="77777777" w:rsidR="00F76824" w:rsidRDefault="00F76824">
      <w:pPr>
        <w:sectPr w:rsidR="00F76824" w:rsidSect="001245F1">
          <w:pgSz w:w="12240" w:h="15840"/>
          <w:pgMar w:top="1380" w:right="1680" w:bottom="920" w:left="1700" w:header="770" w:footer="720" w:gutter="0"/>
          <w:cols w:space="720"/>
        </w:sectPr>
      </w:pPr>
    </w:p>
    <w:p w14:paraId="4D4AFCF2" w14:textId="4120B5C2" w:rsidR="00F76824" w:rsidRDefault="00000000">
      <w:pPr>
        <w:pStyle w:val="ListParagraph"/>
        <w:numPr>
          <w:ilvl w:val="0"/>
          <w:numId w:val="5"/>
        </w:numPr>
        <w:tabs>
          <w:tab w:val="left" w:pos="458"/>
          <w:tab w:val="left" w:pos="460"/>
        </w:tabs>
        <w:spacing w:before="46"/>
        <w:ind w:right="336"/>
      </w:pPr>
      <w:r>
        <w:lastRenderedPageBreak/>
        <w:t>Presenting</w:t>
      </w:r>
      <w:r>
        <w:rPr>
          <w:spacing w:val="-3"/>
        </w:rPr>
        <w:t xml:space="preserve"> </w:t>
      </w:r>
      <w:r>
        <w:t>a</w:t>
      </w:r>
      <w:r>
        <w:rPr>
          <w:spacing w:val="-2"/>
        </w:rPr>
        <w:t xml:space="preserve"> </w:t>
      </w:r>
      <w:r>
        <w:t>statement</w:t>
      </w:r>
      <w:r>
        <w:rPr>
          <w:spacing w:val="-2"/>
        </w:rPr>
        <w:t xml:space="preserve"> </w:t>
      </w:r>
      <w:r>
        <w:t>of</w:t>
      </w:r>
      <w:r>
        <w:rPr>
          <w:spacing w:val="-6"/>
        </w:rPr>
        <w:t xml:space="preserve"> </w:t>
      </w:r>
      <w:r>
        <w:t>account</w:t>
      </w:r>
      <w:r>
        <w:rPr>
          <w:spacing w:val="-4"/>
        </w:rPr>
        <w:t xml:space="preserve"> </w:t>
      </w:r>
      <w:r>
        <w:t>at</w:t>
      </w:r>
      <w:r>
        <w:rPr>
          <w:spacing w:val="-2"/>
        </w:rPr>
        <w:t xml:space="preserve"> </w:t>
      </w:r>
      <w:r>
        <w:t>every</w:t>
      </w:r>
      <w:r>
        <w:rPr>
          <w:spacing w:val="-4"/>
        </w:rPr>
        <w:t xml:space="preserve"> </w:t>
      </w:r>
      <w:r>
        <w:t>meeting</w:t>
      </w:r>
      <w:r>
        <w:rPr>
          <w:spacing w:val="-5"/>
        </w:rPr>
        <w:t xml:space="preserve"> </w:t>
      </w:r>
      <w:r>
        <w:t>of</w:t>
      </w:r>
      <w:r>
        <w:rPr>
          <w:spacing w:val="-2"/>
        </w:rPr>
        <w:t xml:space="preserve"> </w:t>
      </w:r>
      <w:r>
        <w:t>the</w:t>
      </w:r>
      <w:r>
        <w:rPr>
          <w:spacing w:val="-2"/>
        </w:rPr>
        <w:t xml:space="preserve"> </w:t>
      </w:r>
      <w:r>
        <w:t>Department</w:t>
      </w:r>
      <w:r>
        <w:rPr>
          <w:spacing w:val="-1"/>
        </w:rPr>
        <w:t xml:space="preserve"> </w:t>
      </w:r>
      <w:r>
        <w:t>and</w:t>
      </w:r>
      <w:r>
        <w:rPr>
          <w:spacing w:val="-3"/>
        </w:rPr>
        <w:t xml:space="preserve"> </w:t>
      </w:r>
      <w:r>
        <w:t>at</w:t>
      </w:r>
      <w:r>
        <w:rPr>
          <w:spacing w:val="-4"/>
        </w:rPr>
        <w:t xml:space="preserve"> </w:t>
      </w:r>
      <w:r>
        <w:t>other</w:t>
      </w:r>
      <w:r>
        <w:rPr>
          <w:spacing w:val="-2"/>
        </w:rPr>
        <w:t xml:space="preserve"> </w:t>
      </w:r>
      <w:r>
        <w:t xml:space="preserve">times when requested by the Executive Committee and/or the President(s) or by the building </w:t>
      </w:r>
      <w:proofErr w:type="gramStart"/>
      <w:r>
        <w:rPr>
          <w:spacing w:val="-2"/>
        </w:rPr>
        <w:t>principal</w:t>
      </w:r>
      <w:proofErr w:type="gramEnd"/>
    </w:p>
    <w:p w14:paraId="50D6B4FE" w14:textId="1B55AED4" w:rsidR="00F76824" w:rsidRDefault="00000000">
      <w:pPr>
        <w:pStyle w:val="ListParagraph"/>
        <w:numPr>
          <w:ilvl w:val="0"/>
          <w:numId w:val="5"/>
        </w:numPr>
        <w:tabs>
          <w:tab w:val="left" w:pos="458"/>
          <w:tab w:val="left" w:pos="460"/>
        </w:tabs>
        <w:spacing w:before="3" w:line="237" w:lineRule="auto"/>
        <w:ind w:right="472"/>
      </w:pPr>
      <w:r>
        <w:t>Presenting</w:t>
      </w:r>
      <w:r>
        <w:rPr>
          <w:spacing w:val="-3"/>
        </w:rPr>
        <w:t xml:space="preserve"> </w:t>
      </w:r>
      <w:r>
        <w:t>the</w:t>
      </w:r>
      <w:r>
        <w:rPr>
          <w:spacing w:val="-2"/>
        </w:rPr>
        <w:t xml:space="preserve"> </w:t>
      </w:r>
      <w:r>
        <w:t>budget</w:t>
      </w:r>
      <w:r>
        <w:rPr>
          <w:spacing w:val="-4"/>
        </w:rPr>
        <w:t xml:space="preserve"> </w:t>
      </w:r>
      <w:r>
        <w:t>for</w:t>
      </w:r>
      <w:r>
        <w:rPr>
          <w:spacing w:val="-5"/>
        </w:rPr>
        <w:t xml:space="preserve"> </w:t>
      </w:r>
      <w:r>
        <w:t>approval</w:t>
      </w:r>
      <w:r>
        <w:rPr>
          <w:spacing w:val="-2"/>
        </w:rPr>
        <w:t xml:space="preserve"> </w:t>
      </w:r>
      <w:r>
        <w:t>at</w:t>
      </w:r>
      <w:r>
        <w:rPr>
          <w:spacing w:val="-2"/>
        </w:rPr>
        <w:t xml:space="preserve"> </w:t>
      </w:r>
      <w:r>
        <w:t>the</w:t>
      </w:r>
      <w:r>
        <w:rPr>
          <w:spacing w:val="-4"/>
        </w:rPr>
        <w:t xml:space="preserve"> </w:t>
      </w:r>
      <w:r>
        <w:t>first</w:t>
      </w:r>
      <w:r>
        <w:rPr>
          <w:spacing w:val="-4"/>
        </w:rPr>
        <w:t xml:space="preserve"> </w:t>
      </w:r>
      <w:r>
        <w:t>meeting</w:t>
      </w:r>
      <w:r>
        <w:rPr>
          <w:spacing w:val="-5"/>
        </w:rPr>
        <w:t xml:space="preserve"> </w:t>
      </w:r>
      <w:r>
        <w:t>of</w:t>
      </w:r>
      <w:r>
        <w:rPr>
          <w:spacing w:val="-4"/>
        </w:rPr>
        <w:t xml:space="preserve"> </w:t>
      </w:r>
      <w:r>
        <w:t>the</w:t>
      </w:r>
      <w:r>
        <w:rPr>
          <w:spacing w:val="-2"/>
        </w:rPr>
        <w:t xml:space="preserve"> </w:t>
      </w:r>
      <w:r>
        <w:t>school</w:t>
      </w:r>
      <w:r>
        <w:rPr>
          <w:spacing w:val="-2"/>
        </w:rPr>
        <w:t xml:space="preserve"> </w:t>
      </w:r>
      <w:r>
        <w:t>year</w:t>
      </w:r>
      <w:r>
        <w:rPr>
          <w:spacing w:val="-1"/>
        </w:rPr>
        <w:t xml:space="preserve"> </w:t>
      </w:r>
      <w:r>
        <w:t>for</w:t>
      </w:r>
      <w:r>
        <w:rPr>
          <w:spacing w:val="-4"/>
        </w:rPr>
        <w:t xml:space="preserve"> </w:t>
      </w:r>
      <w:r>
        <w:t>which</w:t>
      </w:r>
      <w:r>
        <w:rPr>
          <w:spacing w:val="-3"/>
        </w:rPr>
        <w:t xml:space="preserve"> </w:t>
      </w:r>
      <w:r w:rsidR="00622F1E">
        <w:t xml:space="preserve">the building principal has granted prior </w:t>
      </w:r>
      <w:proofErr w:type="gramStart"/>
      <w:r w:rsidR="00622F1E">
        <w:t>approval</w:t>
      </w:r>
      <w:r>
        <w:t>;</w:t>
      </w:r>
      <w:proofErr w:type="gramEnd"/>
    </w:p>
    <w:p w14:paraId="57EA4F63" w14:textId="1EE9BCE7" w:rsidR="00F76824" w:rsidRDefault="00000000">
      <w:pPr>
        <w:pStyle w:val="ListParagraph"/>
        <w:numPr>
          <w:ilvl w:val="0"/>
          <w:numId w:val="5"/>
        </w:numPr>
        <w:tabs>
          <w:tab w:val="left" w:pos="460"/>
        </w:tabs>
        <w:spacing w:before="1"/>
        <w:ind w:right="314"/>
      </w:pPr>
      <w:r>
        <w:t>Ensuring</w:t>
      </w:r>
      <w:r>
        <w:rPr>
          <w:spacing w:val="-3"/>
        </w:rPr>
        <w:t xml:space="preserve"> </w:t>
      </w:r>
      <w:r>
        <w:t>that</w:t>
      </w:r>
      <w:r>
        <w:rPr>
          <w:spacing w:val="-3"/>
        </w:rPr>
        <w:t xml:space="preserve"> </w:t>
      </w:r>
      <w:r>
        <w:t>all</w:t>
      </w:r>
      <w:r>
        <w:rPr>
          <w:spacing w:val="-3"/>
        </w:rPr>
        <w:t xml:space="preserve"> </w:t>
      </w:r>
      <w:r>
        <w:t>necessary</w:t>
      </w:r>
      <w:r>
        <w:rPr>
          <w:spacing w:val="-5"/>
        </w:rPr>
        <w:t xml:space="preserve"> </w:t>
      </w:r>
      <w:r>
        <w:t>documents</w:t>
      </w:r>
      <w:r>
        <w:rPr>
          <w:spacing w:val="-3"/>
        </w:rPr>
        <w:t xml:space="preserve"> </w:t>
      </w:r>
      <w:r>
        <w:t>are</w:t>
      </w:r>
      <w:r>
        <w:rPr>
          <w:spacing w:val="-3"/>
        </w:rPr>
        <w:t xml:space="preserve"> </w:t>
      </w:r>
      <w:r>
        <w:t>available</w:t>
      </w:r>
      <w:r>
        <w:rPr>
          <w:spacing w:val="-3"/>
        </w:rPr>
        <w:t xml:space="preserve"> </w:t>
      </w:r>
      <w:r>
        <w:t>for</w:t>
      </w:r>
      <w:r>
        <w:rPr>
          <w:spacing w:val="-3"/>
        </w:rPr>
        <w:t xml:space="preserve"> </w:t>
      </w:r>
      <w:r>
        <w:t>the</w:t>
      </w:r>
      <w:r>
        <w:rPr>
          <w:spacing w:val="-3"/>
        </w:rPr>
        <w:t xml:space="preserve"> </w:t>
      </w:r>
      <w:r>
        <w:t>annual</w:t>
      </w:r>
      <w:r>
        <w:rPr>
          <w:spacing w:val="-3"/>
        </w:rPr>
        <w:t xml:space="preserve"> </w:t>
      </w:r>
      <w:r>
        <w:t>audit</w:t>
      </w:r>
      <w:r>
        <w:rPr>
          <w:spacing w:val="-3"/>
        </w:rPr>
        <w:t xml:space="preserve"> </w:t>
      </w:r>
      <w:r>
        <w:t>as</w:t>
      </w:r>
      <w:r>
        <w:rPr>
          <w:spacing w:val="-3"/>
        </w:rPr>
        <w:t xml:space="preserve"> </w:t>
      </w:r>
      <w:r>
        <w:t>coordinated</w:t>
      </w:r>
      <w:r>
        <w:rPr>
          <w:spacing w:val="-4"/>
        </w:rPr>
        <w:t xml:space="preserve"> </w:t>
      </w:r>
      <w:r>
        <w:t xml:space="preserve">by the </w:t>
      </w:r>
      <w:proofErr w:type="gramStart"/>
      <w:r>
        <w:t>MCC</w:t>
      </w:r>
      <w:proofErr w:type="gramEnd"/>
    </w:p>
    <w:p w14:paraId="52F45E02" w14:textId="0800B334" w:rsidR="00F76824" w:rsidRDefault="00000000">
      <w:pPr>
        <w:pStyle w:val="ListParagraph"/>
        <w:numPr>
          <w:ilvl w:val="0"/>
          <w:numId w:val="5"/>
        </w:numPr>
        <w:tabs>
          <w:tab w:val="left" w:pos="458"/>
          <w:tab w:val="left" w:pos="460"/>
        </w:tabs>
        <w:spacing w:before="1"/>
        <w:ind w:right="535"/>
      </w:pPr>
      <w:r>
        <w:t>Having</w:t>
      </w:r>
      <w:r>
        <w:rPr>
          <w:spacing w:val="-3"/>
        </w:rPr>
        <w:t xml:space="preserve"> </w:t>
      </w:r>
      <w:r>
        <w:t>accounts</w:t>
      </w:r>
      <w:r>
        <w:rPr>
          <w:spacing w:val="-1"/>
        </w:rPr>
        <w:t xml:space="preserve"> </w:t>
      </w:r>
      <w:r>
        <w:t>ready</w:t>
      </w:r>
      <w:r>
        <w:rPr>
          <w:spacing w:val="-4"/>
        </w:rPr>
        <w:t xml:space="preserve"> </w:t>
      </w:r>
      <w:r>
        <w:t>to</w:t>
      </w:r>
      <w:r>
        <w:rPr>
          <w:spacing w:val="-1"/>
        </w:rPr>
        <w:t xml:space="preserve"> </w:t>
      </w:r>
      <w:r>
        <w:t>be</w:t>
      </w:r>
      <w:r>
        <w:rPr>
          <w:spacing w:val="-2"/>
        </w:rPr>
        <w:t xml:space="preserve"> </w:t>
      </w:r>
      <w:r>
        <w:t>subject</w:t>
      </w:r>
      <w:r>
        <w:rPr>
          <w:spacing w:val="-4"/>
        </w:rPr>
        <w:t xml:space="preserve"> </w:t>
      </w:r>
      <w:r>
        <w:t>to</w:t>
      </w:r>
      <w:r>
        <w:rPr>
          <w:spacing w:val="-1"/>
        </w:rPr>
        <w:t xml:space="preserve"> </w:t>
      </w:r>
      <w:r>
        <w:t>an</w:t>
      </w:r>
      <w:r>
        <w:rPr>
          <w:spacing w:val="-2"/>
        </w:rPr>
        <w:t xml:space="preserve"> </w:t>
      </w:r>
      <w:r>
        <w:t>audit</w:t>
      </w:r>
      <w:r>
        <w:rPr>
          <w:spacing w:val="-4"/>
        </w:rPr>
        <w:t xml:space="preserve"> </w:t>
      </w:r>
      <w:r>
        <w:t>at</w:t>
      </w:r>
      <w:r>
        <w:rPr>
          <w:spacing w:val="-2"/>
        </w:rPr>
        <w:t xml:space="preserve"> </w:t>
      </w:r>
      <w:r>
        <w:t>any</w:t>
      </w:r>
      <w:r>
        <w:rPr>
          <w:spacing w:val="-4"/>
        </w:rPr>
        <w:t xml:space="preserve"> </w:t>
      </w:r>
      <w:r>
        <w:t>time,</w:t>
      </w:r>
      <w:r>
        <w:rPr>
          <w:spacing w:val="-2"/>
        </w:rPr>
        <w:t xml:space="preserve"> </w:t>
      </w:r>
      <w:r>
        <w:t>if</w:t>
      </w:r>
      <w:r>
        <w:rPr>
          <w:spacing w:val="-2"/>
        </w:rPr>
        <w:t xml:space="preserve"> </w:t>
      </w:r>
      <w:r>
        <w:t>deemed</w:t>
      </w:r>
      <w:r>
        <w:rPr>
          <w:spacing w:val="-2"/>
        </w:rPr>
        <w:t xml:space="preserve"> </w:t>
      </w:r>
      <w:r>
        <w:t>necessary</w:t>
      </w:r>
      <w:r>
        <w:rPr>
          <w:spacing w:val="-4"/>
        </w:rPr>
        <w:t xml:space="preserve"> </w:t>
      </w:r>
      <w:r>
        <w:t>by the Executive Committee</w:t>
      </w:r>
    </w:p>
    <w:p w14:paraId="03C752CA" w14:textId="53E9105B" w:rsidR="00F76824" w:rsidRDefault="00000000">
      <w:pPr>
        <w:pStyle w:val="ListParagraph"/>
        <w:numPr>
          <w:ilvl w:val="0"/>
          <w:numId w:val="5"/>
        </w:numPr>
        <w:tabs>
          <w:tab w:val="left" w:pos="458"/>
          <w:tab w:val="left" w:pos="460"/>
        </w:tabs>
        <w:ind w:right="174"/>
      </w:pPr>
      <w:r>
        <w:t>Responsibility for collecting all deposits and reimbursement requests for the Department. An</w:t>
      </w:r>
      <w:r>
        <w:rPr>
          <w:spacing w:val="-4"/>
        </w:rPr>
        <w:t xml:space="preserve"> </w:t>
      </w:r>
      <w:r>
        <w:t>itemized,</w:t>
      </w:r>
      <w:r>
        <w:rPr>
          <w:spacing w:val="-4"/>
        </w:rPr>
        <w:t xml:space="preserve"> </w:t>
      </w:r>
      <w:r>
        <w:t>original</w:t>
      </w:r>
      <w:r>
        <w:rPr>
          <w:spacing w:val="-2"/>
        </w:rPr>
        <w:t xml:space="preserve"> </w:t>
      </w:r>
      <w:r>
        <w:t>receipt</w:t>
      </w:r>
      <w:r>
        <w:rPr>
          <w:spacing w:val="-2"/>
        </w:rPr>
        <w:t xml:space="preserve"> </w:t>
      </w:r>
      <w:r>
        <w:t>or</w:t>
      </w:r>
      <w:r>
        <w:rPr>
          <w:spacing w:val="-5"/>
        </w:rPr>
        <w:t xml:space="preserve"> </w:t>
      </w:r>
      <w:r>
        <w:t>copy</w:t>
      </w:r>
      <w:r>
        <w:rPr>
          <w:spacing w:val="-4"/>
        </w:rPr>
        <w:t xml:space="preserve"> </w:t>
      </w:r>
      <w:r>
        <w:t>of</w:t>
      </w:r>
      <w:r>
        <w:rPr>
          <w:spacing w:val="-2"/>
        </w:rPr>
        <w:t xml:space="preserve"> </w:t>
      </w:r>
      <w:r>
        <w:t>the</w:t>
      </w:r>
      <w:r>
        <w:rPr>
          <w:spacing w:val="-2"/>
        </w:rPr>
        <w:t xml:space="preserve"> </w:t>
      </w:r>
      <w:r>
        <w:t>original</w:t>
      </w:r>
      <w:r>
        <w:rPr>
          <w:spacing w:val="-3"/>
        </w:rPr>
        <w:t xml:space="preserve"> </w:t>
      </w:r>
      <w:r>
        <w:t>receipt is</w:t>
      </w:r>
      <w:r>
        <w:rPr>
          <w:spacing w:val="-2"/>
        </w:rPr>
        <w:t xml:space="preserve"> </w:t>
      </w:r>
      <w:r>
        <w:t>required</w:t>
      </w:r>
      <w:r>
        <w:rPr>
          <w:spacing w:val="-3"/>
        </w:rPr>
        <w:t xml:space="preserve"> </w:t>
      </w:r>
      <w:r>
        <w:t>for</w:t>
      </w:r>
      <w:r>
        <w:rPr>
          <w:spacing w:val="-5"/>
        </w:rPr>
        <w:t xml:space="preserve"> </w:t>
      </w:r>
      <w:r>
        <w:t>all</w:t>
      </w:r>
      <w:r>
        <w:rPr>
          <w:spacing w:val="-2"/>
        </w:rPr>
        <w:t xml:space="preserve"> </w:t>
      </w:r>
      <w:r>
        <w:t>reimbursement requests that meet the requirements of reporting regulations per the Treasurer's Manual</w:t>
      </w:r>
    </w:p>
    <w:p w14:paraId="10BFBD9E" w14:textId="1DE777BB" w:rsidR="00F76824" w:rsidRDefault="00000000">
      <w:pPr>
        <w:pStyle w:val="ListParagraph"/>
        <w:numPr>
          <w:ilvl w:val="0"/>
          <w:numId w:val="5"/>
        </w:numPr>
        <w:tabs>
          <w:tab w:val="left" w:pos="460"/>
        </w:tabs>
        <w:spacing w:before="1"/>
        <w:ind w:right="223"/>
      </w:pPr>
      <w:r>
        <w:t>Having</w:t>
      </w:r>
      <w:r>
        <w:rPr>
          <w:spacing w:val="-3"/>
        </w:rPr>
        <w:t xml:space="preserve"> </w:t>
      </w:r>
      <w:r>
        <w:t>the</w:t>
      </w:r>
      <w:r>
        <w:rPr>
          <w:spacing w:val="-2"/>
        </w:rPr>
        <w:t xml:space="preserve"> </w:t>
      </w:r>
      <w:r>
        <w:t>ability</w:t>
      </w:r>
      <w:r>
        <w:rPr>
          <w:spacing w:val="-2"/>
        </w:rPr>
        <w:t xml:space="preserve"> </w:t>
      </w:r>
      <w:r>
        <w:t>to</w:t>
      </w:r>
      <w:r>
        <w:rPr>
          <w:spacing w:val="-3"/>
        </w:rPr>
        <w:t xml:space="preserve"> </w:t>
      </w:r>
      <w:r>
        <w:t>sign</w:t>
      </w:r>
      <w:r>
        <w:rPr>
          <w:spacing w:val="-3"/>
        </w:rPr>
        <w:t xml:space="preserve"> </w:t>
      </w:r>
      <w:r>
        <w:t>checks</w:t>
      </w:r>
      <w:r>
        <w:rPr>
          <w:spacing w:val="-2"/>
        </w:rPr>
        <w:t xml:space="preserve"> </w:t>
      </w:r>
      <w:r>
        <w:t>for</w:t>
      </w:r>
      <w:r>
        <w:rPr>
          <w:spacing w:val="-2"/>
        </w:rPr>
        <w:t xml:space="preserve"> </w:t>
      </w:r>
      <w:r>
        <w:t>the</w:t>
      </w:r>
      <w:r>
        <w:rPr>
          <w:spacing w:val="-2"/>
        </w:rPr>
        <w:t xml:space="preserve"> </w:t>
      </w:r>
      <w:r>
        <w:t>Department</w:t>
      </w:r>
      <w:r>
        <w:rPr>
          <w:spacing w:val="-3"/>
        </w:rPr>
        <w:t xml:space="preserve"> </w:t>
      </w:r>
      <w:r>
        <w:t>along</w:t>
      </w:r>
      <w:r>
        <w:rPr>
          <w:spacing w:val="-3"/>
        </w:rPr>
        <w:t xml:space="preserve"> </w:t>
      </w:r>
      <w:r>
        <w:t>with</w:t>
      </w:r>
      <w:r>
        <w:rPr>
          <w:spacing w:val="-5"/>
        </w:rPr>
        <w:t xml:space="preserve"> </w:t>
      </w:r>
      <w:r>
        <w:t>at</w:t>
      </w:r>
      <w:r>
        <w:rPr>
          <w:spacing w:val="-1"/>
        </w:rPr>
        <w:t xml:space="preserve"> </w:t>
      </w:r>
      <w:r>
        <w:t>least</w:t>
      </w:r>
      <w:r>
        <w:rPr>
          <w:spacing w:val="-4"/>
        </w:rPr>
        <w:t xml:space="preserve"> </w:t>
      </w:r>
      <w:r>
        <w:t>one</w:t>
      </w:r>
      <w:r>
        <w:rPr>
          <w:spacing w:val="-3"/>
        </w:rPr>
        <w:t xml:space="preserve"> </w:t>
      </w:r>
      <w:r>
        <w:t>other</w:t>
      </w:r>
      <w:r>
        <w:rPr>
          <w:spacing w:val="-2"/>
        </w:rPr>
        <w:t xml:space="preserve"> </w:t>
      </w:r>
      <w:r>
        <w:t xml:space="preserve">Executive Committee </w:t>
      </w:r>
      <w:proofErr w:type="gramStart"/>
      <w:r>
        <w:t>member</w:t>
      </w:r>
      <w:proofErr w:type="gramEnd"/>
    </w:p>
    <w:p w14:paraId="26DA0CA6" w14:textId="77777777" w:rsidR="00F76824" w:rsidRDefault="00000000">
      <w:pPr>
        <w:pStyle w:val="ListParagraph"/>
        <w:numPr>
          <w:ilvl w:val="0"/>
          <w:numId w:val="5"/>
        </w:numPr>
        <w:tabs>
          <w:tab w:val="left" w:pos="458"/>
          <w:tab w:val="left" w:pos="460"/>
        </w:tabs>
        <w:ind w:right="272"/>
      </w:pPr>
      <w:r>
        <w:t>Assist</w:t>
      </w:r>
      <w:r>
        <w:rPr>
          <w:spacing w:val="-1"/>
        </w:rPr>
        <w:t xml:space="preserve"> </w:t>
      </w:r>
      <w:r>
        <w:t>an</w:t>
      </w:r>
      <w:r>
        <w:rPr>
          <w:spacing w:val="-3"/>
        </w:rPr>
        <w:t xml:space="preserve"> </w:t>
      </w:r>
      <w:r>
        <w:t>incoming</w:t>
      </w:r>
      <w:r>
        <w:rPr>
          <w:spacing w:val="-3"/>
        </w:rPr>
        <w:t xml:space="preserve"> </w:t>
      </w:r>
      <w:r>
        <w:t>treasurer</w:t>
      </w:r>
      <w:r>
        <w:rPr>
          <w:spacing w:val="-2"/>
        </w:rPr>
        <w:t xml:space="preserve"> </w:t>
      </w:r>
      <w:r>
        <w:t>with</w:t>
      </w:r>
      <w:r>
        <w:rPr>
          <w:spacing w:val="-3"/>
        </w:rPr>
        <w:t xml:space="preserve"> </w:t>
      </w:r>
      <w:r>
        <w:t>budget</w:t>
      </w:r>
      <w:r>
        <w:rPr>
          <w:spacing w:val="-2"/>
        </w:rPr>
        <w:t xml:space="preserve"> </w:t>
      </w:r>
      <w:r>
        <w:t>preparations</w:t>
      </w:r>
      <w:r>
        <w:rPr>
          <w:spacing w:val="-4"/>
        </w:rPr>
        <w:t xml:space="preserve"> </w:t>
      </w:r>
      <w:r>
        <w:t>for</w:t>
      </w:r>
      <w:r>
        <w:rPr>
          <w:spacing w:val="-2"/>
        </w:rPr>
        <w:t xml:space="preserve"> </w:t>
      </w:r>
      <w:r>
        <w:t>the</w:t>
      </w:r>
      <w:r>
        <w:rPr>
          <w:spacing w:val="-2"/>
        </w:rPr>
        <w:t xml:space="preserve"> </w:t>
      </w:r>
      <w:r>
        <w:t>new</w:t>
      </w:r>
      <w:r>
        <w:rPr>
          <w:spacing w:val="-4"/>
        </w:rPr>
        <w:t xml:space="preserve"> </w:t>
      </w:r>
      <w:r>
        <w:t>fiscal</w:t>
      </w:r>
      <w:r>
        <w:rPr>
          <w:spacing w:val="-4"/>
        </w:rPr>
        <w:t xml:space="preserve"> </w:t>
      </w:r>
      <w:r>
        <w:t>year</w:t>
      </w:r>
      <w:r>
        <w:rPr>
          <w:spacing w:val="-5"/>
        </w:rPr>
        <w:t xml:space="preserve"> </w:t>
      </w:r>
      <w:r>
        <w:t>(July</w:t>
      </w:r>
      <w:r>
        <w:rPr>
          <w:spacing w:val="-4"/>
        </w:rPr>
        <w:t xml:space="preserve"> </w:t>
      </w:r>
      <w:r>
        <w:t>1 –</w:t>
      </w:r>
      <w:r>
        <w:rPr>
          <w:spacing w:val="-4"/>
        </w:rPr>
        <w:t xml:space="preserve"> </w:t>
      </w:r>
      <w:r>
        <w:t xml:space="preserve">June </w:t>
      </w:r>
      <w:r>
        <w:rPr>
          <w:spacing w:val="-4"/>
        </w:rPr>
        <w:t>30</w:t>
      </w:r>
      <w:proofErr w:type="gramStart"/>
      <w:r>
        <w:rPr>
          <w:spacing w:val="-4"/>
        </w:rPr>
        <w:t>);</w:t>
      </w:r>
      <w:proofErr w:type="gramEnd"/>
    </w:p>
    <w:p w14:paraId="16240344" w14:textId="2567E549" w:rsidR="00F76824" w:rsidRDefault="00000000">
      <w:pPr>
        <w:pStyle w:val="ListParagraph"/>
        <w:numPr>
          <w:ilvl w:val="0"/>
          <w:numId w:val="5"/>
        </w:numPr>
        <w:tabs>
          <w:tab w:val="left" w:pos="458"/>
          <w:tab w:val="left" w:pos="460"/>
        </w:tabs>
        <w:ind w:right="257"/>
      </w:pPr>
      <w:r>
        <w:t>Providing</w:t>
      </w:r>
      <w:r>
        <w:rPr>
          <w:spacing w:val="-3"/>
        </w:rPr>
        <w:t xml:space="preserve"> </w:t>
      </w:r>
      <w:r>
        <w:t>all</w:t>
      </w:r>
      <w:r>
        <w:rPr>
          <w:spacing w:val="-2"/>
        </w:rPr>
        <w:t xml:space="preserve"> </w:t>
      </w:r>
      <w:r>
        <w:t>requested</w:t>
      </w:r>
      <w:r>
        <w:rPr>
          <w:spacing w:val="-3"/>
        </w:rPr>
        <w:t xml:space="preserve"> </w:t>
      </w:r>
      <w:r>
        <w:t>financial</w:t>
      </w:r>
      <w:r>
        <w:rPr>
          <w:spacing w:val="-3"/>
        </w:rPr>
        <w:t xml:space="preserve"> </w:t>
      </w:r>
      <w:r>
        <w:t>records</w:t>
      </w:r>
      <w:r>
        <w:rPr>
          <w:spacing w:val="-2"/>
        </w:rPr>
        <w:t xml:space="preserve"> </w:t>
      </w:r>
      <w:r>
        <w:t>to</w:t>
      </w:r>
      <w:r>
        <w:rPr>
          <w:spacing w:val="-1"/>
        </w:rPr>
        <w:t xml:space="preserve"> </w:t>
      </w:r>
      <w:r>
        <w:t>the</w:t>
      </w:r>
      <w:r>
        <w:rPr>
          <w:spacing w:val="-2"/>
        </w:rPr>
        <w:t xml:space="preserve"> </w:t>
      </w:r>
      <w:r>
        <w:t>Treasurer</w:t>
      </w:r>
      <w:r>
        <w:rPr>
          <w:spacing w:val="-2"/>
        </w:rPr>
        <w:t xml:space="preserve"> </w:t>
      </w:r>
      <w:r>
        <w:t>of</w:t>
      </w:r>
      <w:r>
        <w:rPr>
          <w:spacing w:val="-5"/>
        </w:rPr>
        <w:t xml:space="preserve"> </w:t>
      </w:r>
      <w:r>
        <w:t>the</w:t>
      </w:r>
      <w:r>
        <w:rPr>
          <w:spacing w:val="-4"/>
        </w:rPr>
        <w:t xml:space="preserve"> </w:t>
      </w:r>
      <w:r>
        <w:t>MCC</w:t>
      </w:r>
      <w:r>
        <w:rPr>
          <w:spacing w:val="-5"/>
        </w:rPr>
        <w:t xml:space="preserve"> </w:t>
      </w:r>
      <w:r w:rsidR="00622F1E">
        <w:t>to</w:t>
      </w:r>
      <w:r>
        <w:rPr>
          <w:spacing w:val="-3"/>
        </w:rPr>
        <w:t xml:space="preserve"> </w:t>
      </w:r>
      <w:r>
        <w:t>ensure</w:t>
      </w:r>
      <w:r>
        <w:rPr>
          <w:spacing w:val="-2"/>
        </w:rPr>
        <w:t xml:space="preserve"> </w:t>
      </w:r>
      <w:r>
        <w:t xml:space="preserve">timely completion of </w:t>
      </w:r>
      <w:proofErr w:type="gramStart"/>
      <w:r>
        <w:t>filings</w:t>
      </w:r>
      <w:proofErr w:type="gramEnd"/>
    </w:p>
    <w:p w14:paraId="7E9DFBB3" w14:textId="1DD3E40F" w:rsidR="00F76824" w:rsidRDefault="00000000">
      <w:pPr>
        <w:pStyle w:val="ListParagraph"/>
        <w:numPr>
          <w:ilvl w:val="0"/>
          <w:numId w:val="5"/>
        </w:numPr>
        <w:tabs>
          <w:tab w:val="left" w:pos="460"/>
        </w:tabs>
      </w:pPr>
      <w:r>
        <w:t>Adhere</w:t>
      </w:r>
      <w:r>
        <w:rPr>
          <w:spacing w:val="-4"/>
        </w:rPr>
        <w:t xml:space="preserve"> </w:t>
      </w:r>
      <w:r>
        <w:t>to</w:t>
      </w:r>
      <w:r>
        <w:rPr>
          <w:spacing w:val="-3"/>
        </w:rPr>
        <w:t xml:space="preserve"> </w:t>
      </w:r>
      <w:r>
        <w:t>all</w:t>
      </w:r>
      <w:r>
        <w:rPr>
          <w:spacing w:val="-4"/>
        </w:rPr>
        <w:t xml:space="preserve"> </w:t>
      </w:r>
      <w:r>
        <w:t>policies</w:t>
      </w:r>
      <w:r>
        <w:rPr>
          <w:spacing w:val="-6"/>
        </w:rPr>
        <w:t xml:space="preserve"> </w:t>
      </w:r>
      <w:r>
        <w:t>and</w:t>
      </w:r>
      <w:r>
        <w:rPr>
          <w:spacing w:val="-6"/>
        </w:rPr>
        <w:t xml:space="preserve"> </w:t>
      </w:r>
      <w:r>
        <w:t>procedures</w:t>
      </w:r>
      <w:r>
        <w:rPr>
          <w:spacing w:val="-5"/>
        </w:rPr>
        <w:t xml:space="preserve"> </w:t>
      </w:r>
      <w:r>
        <w:t>as</w:t>
      </w:r>
      <w:r>
        <w:rPr>
          <w:spacing w:val="-4"/>
        </w:rPr>
        <w:t xml:space="preserve"> </w:t>
      </w:r>
      <w:r>
        <w:t>stated</w:t>
      </w:r>
      <w:r>
        <w:rPr>
          <w:spacing w:val="-4"/>
        </w:rPr>
        <w:t xml:space="preserve"> </w:t>
      </w:r>
      <w:r>
        <w:t>in</w:t>
      </w:r>
      <w:r>
        <w:rPr>
          <w:spacing w:val="-5"/>
        </w:rPr>
        <w:t xml:space="preserve"> </w:t>
      </w:r>
      <w:r>
        <w:t>the</w:t>
      </w:r>
      <w:r>
        <w:rPr>
          <w:spacing w:val="-8"/>
        </w:rPr>
        <w:t xml:space="preserve"> </w:t>
      </w:r>
      <w:r>
        <w:t>Treasurers’</w:t>
      </w:r>
      <w:r>
        <w:rPr>
          <w:spacing w:val="-4"/>
        </w:rPr>
        <w:t xml:space="preserve"> </w:t>
      </w:r>
      <w:r>
        <w:rPr>
          <w:spacing w:val="-2"/>
        </w:rPr>
        <w:t>Guide</w:t>
      </w:r>
    </w:p>
    <w:p w14:paraId="0DCE047B" w14:textId="77777777" w:rsidR="00F76824" w:rsidRDefault="00F76824">
      <w:pPr>
        <w:pStyle w:val="BodyText"/>
        <w:ind w:left="0"/>
      </w:pPr>
    </w:p>
    <w:p w14:paraId="338E9F4D" w14:textId="77777777" w:rsidR="00F76824" w:rsidRDefault="00000000">
      <w:pPr>
        <w:pStyle w:val="BodyText"/>
      </w:pPr>
      <w:r>
        <w:rPr>
          <w:u w:val="single"/>
        </w:rPr>
        <w:t>Section</w:t>
      </w:r>
      <w:r>
        <w:rPr>
          <w:spacing w:val="-7"/>
          <w:u w:val="single"/>
        </w:rPr>
        <w:t xml:space="preserve"> </w:t>
      </w:r>
      <w:r>
        <w:rPr>
          <w:spacing w:val="-5"/>
          <w:u w:val="single"/>
        </w:rPr>
        <w:t>4:</w:t>
      </w:r>
    </w:p>
    <w:p w14:paraId="018224CB" w14:textId="77777777" w:rsidR="00F76824" w:rsidRDefault="00000000">
      <w:pPr>
        <w:pStyle w:val="BodyText"/>
      </w:pPr>
      <w:r>
        <w:t>The</w:t>
      </w:r>
      <w:r>
        <w:rPr>
          <w:spacing w:val="-3"/>
        </w:rPr>
        <w:t xml:space="preserve"> </w:t>
      </w:r>
      <w:r>
        <w:rPr>
          <w:b/>
        </w:rPr>
        <w:t>Corresponding</w:t>
      </w:r>
      <w:r>
        <w:rPr>
          <w:b/>
          <w:spacing w:val="-3"/>
        </w:rPr>
        <w:t xml:space="preserve"> </w:t>
      </w:r>
      <w:r>
        <w:rPr>
          <w:b/>
        </w:rPr>
        <w:t xml:space="preserve">Secretary </w:t>
      </w:r>
      <w:r>
        <w:t>shall</w:t>
      </w:r>
      <w:r>
        <w:rPr>
          <w:spacing w:val="-6"/>
        </w:rPr>
        <w:t xml:space="preserve"> </w:t>
      </w:r>
      <w:r>
        <w:t>conduct</w:t>
      </w:r>
      <w:r>
        <w:rPr>
          <w:spacing w:val="-5"/>
        </w:rPr>
        <w:t xml:space="preserve"> </w:t>
      </w:r>
      <w:r>
        <w:t>the</w:t>
      </w:r>
      <w:r>
        <w:rPr>
          <w:spacing w:val="-4"/>
        </w:rPr>
        <w:t xml:space="preserve"> </w:t>
      </w:r>
      <w:r>
        <w:t>correspondence</w:t>
      </w:r>
      <w:r>
        <w:rPr>
          <w:spacing w:val="-5"/>
        </w:rPr>
        <w:t xml:space="preserve"> </w:t>
      </w:r>
      <w:r>
        <w:t>of</w:t>
      </w:r>
      <w:r>
        <w:rPr>
          <w:spacing w:val="-5"/>
        </w:rPr>
        <w:t xml:space="preserve"> </w:t>
      </w:r>
      <w:r>
        <w:t>the</w:t>
      </w:r>
      <w:r>
        <w:rPr>
          <w:spacing w:val="-5"/>
        </w:rPr>
        <w:t xml:space="preserve"> </w:t>
      </w:r>
      <w:r>
        <w:t>Department</w:t>
      </w:r>
      <w:r>
        <w:rPr>
          <w:spacing w:val="-2"/>
        </w:rPr>
        <w:t xml:space="preserve"> </w:t>
      </w:r>
      <w:r>
        <w:t>and</w:t>
      </w:r>
      <w:r>
        <w:rPr>
          <w:spacing w:val="-4"/>
        </w:rPr>
        <w:t xml:space="preserve"> </w:t>
      </w:r>
      <w:r>
        <w:t>perform such other duties as may be designated by the Executive Committee.</w:t>
      </w:r>
    </w:p>
    <w:p w14:paraId="78CA2EB9" w14:textId="77777777" w:rsidR="00F76824" w:rsidRDefault="00000000">
      <w:pPr>
        <w:pStyle w:val="BodyText"/>
        <w:spacing w:before="267"/>
      </w:pPr>
      <w:r>
        <w:rPr>
          <w:u w:val="single"/>
        </w:rPr>
        <w:t>Section</w:t>
      </w:r>
      <w:r>
        <w:rPr>
          <w:spacing w:val="-7"/>
          <w:u w:val="single"/>
        </w:rPr>
        <w:t xml:space="preserve"> </w:t>
      </w:r>
      <w:r>
        <w:rPr>
          <w:spacing w:val="-5"/>
          <w:u w:val="single"/>
        </w:rPr>
        <w:t>5:</w:t>
      </w:r>
    </w:p>
    <w:p w14:paraId="7F6F6B23" w14:textId="77777777" w:rsidR="00F76824" w:rsidRDefault="00000000">
      <w:pPr>
        <w:pStyle w:val="BodyText"/>
        <w:ind w:right="149"/>
      </w:pPr>
      <w:r>
        <w:t>The</w:t>
      </w:r>
      <w:r>
        <w:rPr>
          <w:spacing w:val="-2"/>
        </w:rPr>
        <w:t xml:space="preserve"> </w:t>
      </w:r>
      <w:r>
        <w:rPr>
          <w:b/>
        </w:rPr>
        <w:t>Recording</w:t>
      </w:r>
      <w:r>
        <w:rPr>
          <w:b/>
          <w:spacing w:val="-4"/>
        </w:rPr>
        <w:t xml:space="preserve"> </w:t>
      </w:r>
      <w:r>
        <w:rPr>
          <w:b/>
        </w:rPr>
        <w:t>Secretary</w:t>
      </w:r>
      <w:r>
        <w:rPr>
          <w:b/>
          <w:spacing w:val="-2"/>
        </w:rPr>
        <w:t xml:space="preserve"> </w:t>
      </w:r>
      <w:r>
        <w:t>shall</w:t>
      </w:r>
      <w:r>
        <w:rPr>
          <w:spacing w:val="-3"/>
        </w:rPr>
        <w:t xml:space="preserve"> </w:t>
      </w:r>
      <w:r>
        <w:t>record</w:t>
      </w:r>
      <w:r>
        <w:rPr>
          <w:spacing w:val="-6"/>
        </w:rPr>
        <w:t xml:space="preserve"> </w:t>
      </w:r>
      <w:r>
        <w:t>the</w:t>
      </w:r>
      <w:r>
        <w:rPr>
          <w:spacing w:val="-4"/>
        </w:rPr>
        <w:t xml:space="preserve"> </w:t>
      </w:r>
      <w:r>
        <w:t>minutes</w:t>
      </w:r>
      <w:r>
        <w:rPr>
          <w:spacing w:val="-4"/>
        </w:rPr>
        <w:t xml:space="preserve"> </w:t>
      </w:r>
      <w:r>
        <w:t>of</w:t>
      </w:r>
      <w:r>
        <w:rPr>
          <w:spacing w:val="-4"/>
        </w:rPr>
        <w:t xml:space="preserve"> </w:t>
      </w:r>
      <w:r>
        <w:t>all</w:t>
      </w:r>
      <w:r>
        <w:rPr>
          <w:spacing w:val="-3"/>
        </w:rPr>
        <w:t xml:space="preserve"> </w:t>
      </w:r>
      <w:r>
        <w:t>meetings</w:t>
      </w:r>
      <w:r>
        <w:rPr>
          <w:spacing w:val="-4"/>
        </w:rPr>
        <w:t xml:space="preserve"> </w:t>
      </w:r>
      <w:r>
        <w:t>of</w:t>
      </w:r>
      <w:r>
        <w:rPr>
          <w:spacing w:val="-2"/>
        </w:rPr>
        <w:t xml:space="preserve"> </w:t>
      </w:r>
      <w:r>
        <w:t>the</w:t>
      </w:r>
      <w:r>
        <w:rPr>
          <w:spacing w:val="-1"/>
        </w:rPr>
        <w:t xml:space="preserve"> </w:t>
      </w:r>
      <w:r>
        <w:t>Department</w:t>
      </w:r>
      <w:r>
        <w:rPr>
          <w:spacing w:val="-3"/>
        </w:rPr>
        <w:t xml:space="preserve"> </w:t>
      </w:r>
      <w:r>
        <w:t>along</w:t>
      </w:r>
      <w:r>
        <w:rPr>
          <w:spacing w:val="-5"/>
        </w:rPr>
        <w:t xml:space="preserve"> </w:t>
      </w:r>
      <w:r>
        <w:t>with any other duties designated by the Executive Committee.</w:t>
      </w:r>
      <w:r>
        <w:rPr>
          <w:spacing w:val="40"/>
        </w:rPr>
        <w:t xml:space="preserve"> </w:t>
      </w:r>
      <w:proofErr w:type="spellStart"/>
      <w:r>
        <w:t>He/She</w:t>
      </w:r>
      <w:proofErr w:type="spellEnd"/>
      <w:r>
        <w:t xml:space="preserve"> shall also have the responsibility of having the minutes posted on the Department’s website along with any other pertinent or useful information such as committee information and volunteer opportunities.</w:t>
      </w:r>
    </w:p>
    <w:p w14:paraId="706E13B9" w14:textId="77777777" w:rsidR="00F76824" w:rsidRDefault="00000000">
      <w:pPr>
        <w:pStyle w:val="BodyText"/>
        <w:spacing w:before="2"/>
      </w:pPr>
      <w:r>
        <w:t>The secretary sends the draft minutes to the board within 10</w:t>
      </w:r>
      <w:r>
        <w:rPr>
          <w:spacing w:val="40"/>
        </w:rPr>
        <w:t xml:space="preserve"> </w:t>
      </w:r>
      <w:r>
        <w:t>of the meeting for comments/additions/corrections.</w:t>
      </w:r>
      <w:r>
        <w:rPr>
          <w:spacing w:val="40"/>
        </w:rPr>
        <w:t xml:space="preserve"> </w:t>
      </w:r>
      <w:r>
        <w:t>The</w:t>
      </w:r>
      <w:r>
        <w:rPr>
          <w:spacing w:val="-2"/>
        </w:rPr>
        <w:t xml:space="preserve"> </w:t>
      </w:r>
      <w:r>
        <w:t>Board</w:t>
      </w:r>
      <w:r>
        <w:rPr>
          <w:spacing w:val="-4"/>
        </w:rPr>
        <w:t xml:space="preserve"> </w:t>
      </w:r>
      <w:r>
        <w:t>posts</w:t>
      </w:r>
      <w:r>
        <w:rPr>
          <w:spacing w:val="-4"/>
        </w:rPr>
        <w:t xml:space="preserve"> </w:t>
      </w:r>
      <w:r>
        <w:t>the</w:t>
      </w:r>
      <w:r>
        <w:rPr>
          <w:spacing w:val="-2"/>
        </w:rPr>
        <w:t xml:space="preserve"> </w:t>
      </w:r>
      <w:r>
        <w:t>approved</w:t>
      </w:r>
      <w:r>
        <w:rPr>
          <w:spacing w:val="-5"/>
        </w:rPr>
        <w:t xml:space="preserve"> </w:t>
      </w:r>
      <w:r>
        <w:t>minutes</w:t>
      </w:r>
      <w:r>
        <w:rPr>
          <w:spacing w:val="-5"/>
        </w:rPr>
        <w:t xml:space="preserve"> </w:t>
      </w:r>
      <w:r>
        <w:t>48</w:t>
      </w:r>
      <w:r>
        <w:rPr>
          <w:spacing w:val="-2"/>
        </w:rPr>
        <w:t xml:space="preserve"> </w:t>
      </w:r>
      <w:r>
        <w:t>hours</w:t>
      </w:r>
      <w:r>
        <w:rPr>
          <w:spacing w:val="-2"/>
        </w:rPr>
        <w:t xml:space="preserve"> </w:t>
      </w:r>
      <w:r>
        <w:t>following</w:t>
      </w:r>
      <w:r>
        <w:rPr>
          <w:spacing w:val="-4"/>
        </w:rPr>
        <w:t xml:space="preserve"> </w:t>
      </w:r>
      <w:r>
        <w:t>the next Home and School Meeting and Board Approval.</w:t>
      </w:r>
    </w:p>
    <w:p w14:paraId="49F7A3B5" w14:textId="77777777" w:rsidR="00F76824" w:rsidRDefault="00F76824">
      <w:pPr>
        <w:pStyle w:val="BodyText"/>
        <w:ind w:left="0"/>
      </w:pPr>
    </w:p>
    <w:p w14:paraId="3C502834" w14:textId="77777777" w:rsidR="00F76824" w:rsidRDefault="00000000">
      <w:pPr>
        <w:pStyle w:val="BodyText"/>
        <w:spacing w:before="1" w:line="267" w:lineRule="exact"/>
      </w:pPr>
      <w:r>
        <w:rPr>
          <w:u w:val="single"/>
        </w:rPr>
        <w:t>Section</w:t>
      </w:r>
      <w:r>
        <w:rPr>
          <w:spacing w:val="-7"/>
          <w:u w:val="single"/>
        </w:rPr>
        <w:t xml:space="preserve"> </w:t>
      </w:r>
      <w:r>
        <w:rPr>
          <w:spacing w:val="-5"/>
          <w:u w:val="single"/>
        </w:rPr>
        <w:t>6:</w:t>
      </w:r>
    </w:p>
    <w:p w14:paraId="6A23175F" w14:textId="02CF9557" w:rsidR="00F76824" w:rsidRDefault="00000000">
      <w:pPr>
        <w:pStyle w:val="BodyText"/>
        <w:ind w:right="149"/>
      </w:pPr>
      <w:r>
        <w:t xml:space="preserve">At the end of their term, all Officers shall deliver to their successors all official material </w:t>
      </w:r>
      <w:r w:rsidR="00622F1E">
        <w:t>before</w:t>
      </w:r>
      <w:r>
        <w:t xml:space="preserve"> the</w:t>
      </w:r>
      <w:r>
        <w:rPr>
          <w:spacing w:val="-2"/>
        </w:rPr>
        <w:t xml:space="preserve"> </w:t>
      </w:r>
      <w:r>
        <w:t>June</w:t>
      </w:r>
      <w:r>
        <w:rPr>
          <w:spacing w:val="-4"/>
        </w:rPr>
        <w:t xml:space="preserve"> </w:t>
      </w:r>
      <w:r>
        <w:t>meeting</w:t>
      </w:r>
      <w:r>
        <w:rPr>
          <w:spacing w:val="-3"/>
        </w:rPr>
        <w:t xml:space="preserve"> </w:t>
      </w:r>
      <w:r>
        <w:t>of</w:t>
      </w:r>
      <w:r>
        <w:rPr>
          <w:spacing w:val="-5"/>
        </w:rPr>
        <w:t xml:space="preserve"> </w:t>
      </w:r>
      <w:r>
        <w:t>the</w:t>
      </w:r>
      <w:r>
        <w:rPr>
          <w:spacing w:val="-4"/>
        </w:rPr>
        <w:t xml:space="preserve"> </w:t>
      </w:r>
      <w:r>
        <w:t>Department.</w:t>
      </w:r>
      <w:r>
        <w:rPr>
          <w:spacing w:val="40"/>
        </w:rPr>
        <w:t xml:space="preserve"> </w:t>
      </w:r>
      <w:r>
        <w:t>If</w:t>
      </w:r>
      <w:r>
        <w:rPr>
          <w:spacing w:val="-2"/>
        </w:rPr>
        <w:t xml:space="preserve"> </w:t>
      </w:r>
      <w:r>
        <w:t>there</w:t>
      </w:r>
      <w:r>
        <w:rPr>
          <w:spacing w:val="-1"/>
        </w:rPr>
        <w:t xml:space="preserve"> </w:t>
      </w:r>
      <w:r>
        <w:t>is</w:t>
      </w:r>
      <w:r>
        <w:rPr>
          <w:spacing w:val="-5"/>
        </w:rPr>
        <w:t xml:space="preserve"> </w:t>
      </w:r>
      <w:r>
        <w:t>no</w:t>
      </w:r>
      <w:r>
        <w:rPr>
          <w:spacing w:val="-4"/>
        </w:rPr>
        <w:t xml:space="preserve"> </w:t>
      </w:r>
      <w:r>
        <w:t>June</w:t>
      </w:r>
      <w:r>
        <w:rPr>
          <w:spacing w:val="-2"/>
        </w:rPr>
        <w:t xml:space="preserve"> </w:t>
      </w:r>
      <w:r>
        <w:t>meeting,</w:t>
      </w:r>
      <w:r>
        <w:rPr>
          <w:spacing w:val="-4"/>
        </w:rPr>
        <w:t xml:space="preserve"> </w:t>
      </w:r>
      <w:r w:rsidR="00622F1E">
        <w:rPr>
          <w:spacing w:val="-4"/>
        </w:rPr>
        <w:t xml:space="preserve">the </w:t>
      </w:r>
      <w:r>
        <w:t>material</w:t>
      </w:r>
      <w:r>
        <w:rPr>
          <w:spacing w:val="-4"/>
        </w:rPr>
        <w:t xml:space="preserve"> </w:t>
      </w:r>
      <w:r>
        <w:t>must</w:t>
      </w:r>
      <w:r>
        <w:rPr>
          <w:spacing w:val="-6"/>
        </w:rPr>
        <w:t xml:space="preserve"> </w:t>
      </w:r>
      <w:r>
        <w:t>be</w:t>
      </w:r>
      <w:r>
        <w:rPr>
          <w:spacing w:val="-2"/>
        </w:rPr>
        <w:t xml:space="preserve"> </w:t>
      </w:r>
      <w:r>
        <w:t>delivered</w:t>
      </w:r>
      <w:r>
        <w:rPr>
          <w:spacing w:val="-2"/>
        </w:rPr>
        <w:t xml:space="preserve"> </w:t>
      </w:r>
      <w:r>
        <w:t>by June 20th.</w:t>
      </w:r>
    </w:p>
    <w:p w14:paraId="5F449876" w14:textId="77777777" w:rsidR="00F76824" w:rsidRDefault="00000000">
      <w:pPr>
        <w:pStyle w:val="BodyText"/>
        <w:spacing w:before="268"/>
      </w:pPr>
      <w:r>
        <w:rPr>
          <w:u w:val="single"/>
        </w:rPr>
        <w:t>Section</w:t>
      </w:r>
      <w:r>
        <w:rPr>
          <w:spacing w:val="-7"/>
          <w:u w:val="single"/>
        </w:rPr>
        <w:t xml:space="preserve"> </w:t>
      </w:r>
      <w:r>
        <w:rPr>
          <w:spacing w:val="-5"/>
          <w:u w:val="single"/>
        </w:rPr>
        <w:t>7:</w:t>
      </w:r>
    </w:p>
    <w:p w14:paraId="6599D7DB" w14:textId="77777777" w:rsidR="00F76824" w:rsidRDefault="00000000">
      <w:pPr>
        <w:pStyle w:val="BodyText"/>
        <w:spacing w:before="1"/>
        <w:ind w:right="239"/>
      </w:pPr>
      <w:r>
        <w:t>The Executive Committee can decide on funding requests that are not already budgeted for made</w:t>
      </w:r>
      <w:r>
        <w:rPr>
          <w:spacing w:val="-2"/>
        </w:rPr>
        <w:t xml:space="preserve"> </w:t>
      </w:r>
      <w:r>
        <w:t>between</w:t>
      </w:r>
      <w:r>
        <w:rPr>
          <w:spacing w:val="-5"/>
        </w:rPr>
        <w:t xml:space="preserve"> </w:t>
      </w:r>
      <w:r>
        <w:t>meetings</w:t>
      </w:r>
      <w:r>
        <w:rPr>
          <w:spacing w:val="-4"/>
        </w:rPr>
        <w:t xml:space="preserve"> </w:t>
      </w:r>
      <w:r>
        <w:t>of</w:t>
      </w:r>
      <w:r>
        <w:rPr>
          <w:spacing w:val="-5"/>
        </w:rPr>
        <w:t xml:space="preserve"> </w:t>
      </w:r>
      <w:r>
        <w:t>up</w:t>
      </w:r>
      <w:r>
        <w:rPr>
          <w:spacing w:val="-3"/>
        </w:rPr>
        <w:t xml:space="preserve"> </w:t>
      </w:r>
      <w:r>
        <w:t>to</w:t>
      </w:r>
      <w:r>
        <w:rPr>
          <w:spacing w:val="-3"/>
        </w:rPr>
        <w:t xml:space="preserve"> </w:t>
      </w:r>
      <w:r>
        <w:t>$150.00.</w:t>
      </w:r>
      <w:r>
        <w:rPr>
          <w:spacing w:val="-2"/>
        </w:rPr>
        <w:t xml:space="preserve"> </w:t>
      </w:r>
      <w:r>
        <w:t>Requests</w:t>
      </w:r>
      <w:r>
        <w:rPr>
          <w:spacing w:val="-4"/>
        </w:rPr>
        <w:t xml:space="preserve"> </w:t>
      </w:r>
      <w:proofErr w:type="gramStart"/>
      <w:r>
        <w:t>over</w:t>
      </w:r>
      <w:proofErr w:type="gramEnd"/>
      <w:r>
        <w:rPr>
          <w:spacing w:val="-4"/>
        </w:rPr>
        <w:t xml:space="preserve"> </w:t>
      </w:r>
      <w:r>
        <w:t>this</w:t>
      </w:r>
      <w:r>
        <w:rPr>
          <w:spacing w:val="-2"/>
        </w:rPr>
        <w:t xml:space="preserve"> </w:t>
      </w:r>
      <w:r>
        <w:t>amount</w:t>
      </w:r>
      <w:r>
        <w:rPr>
          <w:spacing w:val="-4"/>
        </w:rPr>
        <w:t xml:space="preserve"> </w:t>
      </w:r>
      <w:r>
        <w:t>must</w:t>
      </w:r>
      <w:r>
        <w:rPr>
          <w:spacing w:val="-2"/>
        </w:rPr>
        <w:t xml:space="preserve"> </w:t>
      </w:r>
      <w:r>
        <w:t>be</w:t>
      </w:r>
      <w:r>
        <w:rPr>
          <w:spacing w:val="-2"/>
        </w:rPr>
        <w:t xml:space="preserve"> </w:t>
      </w:r>
      <w:r>
        <w:t>held</w:t>
      </w:r>
      <w:r>
        <w:rPr>
          <w:spacing w:val="-3"/>
        </w:rPr>
        <w:t xml:space="preserve"> </w:t>
      </w:r>
      <w:r>
        <w:t>for</w:t>
      </w:r>
      <w:r>
        <w:rPr>
          <w:spacing w:val="-4"/>
        </w:rPr>
        <w:t xml:space="preserve"> </w:t>
      </w:r>
      <w:r>
        <w:t>a</w:t>
      </w:r>
      <w:r>
        <w:rPr>
          <w:spacing w:val="-2"/>
        </w:rPr>
        <w:t xml:space="preserve"> </w:t>
      </w:r>
      <w:r>
        <w:t>vote by Department members at the next General meeting.</w:t>
      </w:r>
    </w:p>
    <w:p w14:paraId="59FAE976" w14:textId="77777777" w:rsidR="00F76824" w:rsidRDefault="00F76824">
      <w:pPr>
        <w:pStyle w:val="BodyText"/>
        <w:spacing w:before="1"/>
        <w:ind w:left="0"/>
      </w:pPr>
    </w:p>
    <w:p w14:paraId="09DB4C35" w14:textId="77777777" w:rsidR="00F76824" w:rsidRDefault="00000000">
      <w:pPr>
        <w:pStyle w:val="Heading1"/>
        <w:tabs>
          <w:tab w:val="left" w:pos="1540"/>
        </w:tabs>
        <w:rPr>
          <w:u w:val="none"/>
        </w:rPr>
      </w:pPr>
      <w:r>
        <w:t>ARTICLE</w:t>
      </w:r>
      <w:r>
        <w:rPr>
          <w:spacing w:val="-4"/>
        </w:rPr>
        <w:t xml:space="preserve"> </w:t>
      </w:r>
      <w:r>
        <w:rPr>
          <w:spacing w:val="-5"/>
        </w:rPr>
        <w:t>VI:</w:t>
      </w:r>
      <w:r>
        <w:tab/>
      </w:r>
      <w:r>
        <w:rPr>
          <w:spacing w:val="-2"/>
        </w:rPr>
        <w:t>MEETINGS</w:t>
      </w:r>
    </w:p>
    <w:p w14:paraId="3D0735CA" w14:textId="77777777" w:rsidR="00F76824" w:rsidRDefault="00000000">
      <w:pPr>
        <w:pStyle w:val="BodyText"/>
        <w:spacing w:before="267"/>
      </w:pPr>
      <w:r>
        <w:rPr>
          <w:u w:val="single"/>
        </w:rPr>
        <w:t>Section</w:t>
      </w:r>
      <w:r>
        <w:rPr>
          <w:spacing w:val="-7"/>
          <w:u w:val="single"/>
        </w:rPr>
        <w:t xml:space="preserve"> </w:t>
      </w:r>
      <w:r>
        <w:rPr>
          <w:spacing w:val="-5"/>
          <w:u w:val="single"/>
        </w:rPr>
        <w:t>1:</w:t>
      </w:r>
    </w:p>
    <w:p w14:paraId="58A76A7C" w14:textId="77777777" w:rsidR="00F76824" w:rsidRDefault="00000000">
      <w:pPr>
        <w:pStyle w:val="BodyText"/>
        <w:ind w:right="149"/>
      </w:pPr>
      <w:r>
        <w:t>Regular</w:t>
      </w:r>
      <w:r>
        <w:rPr>
          <w:spacing w:val="-2"/>
        </w:rPr>
        <w:t xml:space="preserve"> </w:t>
      </w:r>
      <w:r>
        <w:t>meetings</w:t>
      </w:r>
      <w:r>
        <w:rPr>
          <w:spacing w:val="-5"/>
        </w:rPr>
        <w:t xml:space="preserve"> </w:t>
      </w:r>
      <w:r>
        <w:t>of</w:t>
      </w:r>
      <w:r>
        <w:rPr>
          <w:spacing w:val="-5"/>
        </w:rPr>
        <w:t xml:space="preserve"> </w:t>
      </w:r>
      <w:r>
        <w:t>H&amp;S</w:t>
      </w:r>
      <w:r>
        <w:rPr>
          <w:spacing w:val="-2"/>
        </w:rPr>
        <w:t xml:space="preserve"> </w:t>
      </w:r>
      <w:r>
        <w:t>shall</w:t>
      </w:r>
      <w:r>
        <w:rPr>
          <w:spacing w:val="-3"/>
        </w:rPr>
        <w:t xml:space="preserve"> </w:t>
      </w:r>
      <w:r>
        <w:t>be</w:t>
      </w:r>
      <w:r>
        <w:rPr>
          <w:spacing w:val="-2"/>
        </w:rPr>
        <w:t xml:space="preserve"> </w:t>
      </w:r>
      <w:r>
        <w:t>held</w:t>
      </w:r>
      <w:r>
        <w:rPr>
          <w:spacing w:val="-1"/>
        </w:rPr>
        <w:t xml:space="preserve"> </w:t>
      </w:r>
      <w:r>
        <w:t>from</w:t>
      </w:r>
      <w:r>
        <w:rPr>
          <w:spacing w:val="-4"/>
        </w:rPr>
        <w:t xml:space="preserve"> </w:t>
      </w:r>
      <w:r>
        <w:t>September</w:t>
      </w:r>
      <w:r>
        <w:rPr>
          <w:spacing w:val="-2"/>
        </w:rPr>
        <w:t xml:space="preserve"> </w:t>
      </w:r>
      <w:r>
        <w:t>through</w:t>
      </w:r>
      <w:r>
        <w:rPr>
          <w:spacing w:val="-3"/>
        </w:rPr>
        <w:t xml:space="preserve"> </w:t>
      </w:r>
      <w:r>
        <w:t>June</w:t>
      </w:r>
      <w:r>
        <w:rPr>
          <w:spacing w:val="-1"/>
        </w:rPr>
        <w:t xml:space="preserve"> </w:t>
      </w:r>
      <w:r>
        <w:t>on</w:t>
      </w:r>
      <w:r>
        <w:rPr>
          <w:spacing w:val="-3"/>
        </w:rPr>
        <w:t xml:space="preserve"> </w:t>
      </w:r>
      <w:r>
        <w:t>a</w:t>
      </w:r>
      <w:r>
        <w:rPr>
          <w:spacing w:val="-4"/>
        </w:rPr>
        <w:t xml:space="preserve"> </w:t>
      </w:r>
      <w:r>
        <w:t>day</w:t>
      </w:r>
      <w:r>
        <w:rPr>
          <w:spacing w:val="-2"/>
        </w:rPr>
        <w:t xml:space="preserve"> </w:t>
      </w:r>
      <w:r>
        <w:t>and</w:t>
      </w:r>
      <w:r>
        <w:rPr>
          <w:spacing w:val="-3"/>
        </w:rPr>
        <w:t xml:space="preserve"> </w:t>
      </w:r>
      <w:r>
        <w:t>time</w:t>
      </w:r>
      <w:r>
        <w:rPr>
          <w:spacing w:val="-4"/>
        </w:rPr>
        <w:t xml:space="preserve"> </w:t>
      </w:r>
      <w:r>
        <w:t xml:space="preserve">selected by the Department’s Executive Committee in conjunction with the building principal in </w:t>
      </w:r>
      <w:proofErr w:type="gramStart"/>
      <w:r>
        <w:t>advance</w:t>
      </w:r>
      <w:proofErr w:type="gramEnd"/>
    </w:p>
    <w:p w14:paraId="29AD0AAA" w14:textId="77777777" w:rsidR="00F76824" w:rsidRDefault="00F76824">
      <w:pPr>
        <w:sectPr w:rsidR="00F76824" w:rsidSect="001245F1">
          <w:pgSz w:w="12240" w:h="15840"/>
          <w:pgMar w:top="1380" w:right="1680" w:bottom="920" w:left="1700" w:header="770" w:footer="720" w:gutter="0"/>
          <w:cols w:space="720"/>
        </w:sectPr>
      </w:pPr>
    </w:p>
    <w:p w14:paraId="6E7ED9A5" w14:textId="77777777" w:rsidR="00F76824" w:rsidRDefault="00000000">
      <w:pPr>
        <w:pStyle w:val="BodyText"/>
        <w:spacing w:before="46"/>
        <w:ind w:right="124"/>
      </w:pPr>
      <w:r>
        <w:lastRenderedPageBreak/>
        <w:t>of the current school year and such schedule will appear on the school and district calendars. Any</w:t>
      </w:r>
      <w:r>
        <w:rPr>
          <w:spacing w:val="-2"/>
        </w:rPr>
        <w:t xml:space="preserve"> </w:t>
      </w:r>
      <w:r>
        <w:t>changes</w:t>
      </w:r>
      <w:r>
        <w:rPr>
          <w:spacing w:val="-4"/>
        </w:rPr>
        <w:t xml:space="preserve"> </w:t>
      </w:r>
      <w:r>
        <w:t>to</w:t>
      </w:r>
      <w:r>
        <w:rPr>
          <w:spacing w:val="-3"/>
        </w:rPr>
        <w:t xml:space="preserve"> </w:t>
      </w:r>
      <w:r>
        <w:t>the</w:t>
      </w:r>
      <w:r>
        <w:rPr>
          <w:spacing w:val="-2"/>
        </w:rPr>
        <w:t xml:space="preserve"> </w:t>
      </w:r>
      <w:r>
        <w:t>selected</w:t>
      </w:r>
      <w:r>
        <w:rPr>
          <w:spacing w:val="-3"/>
        </w:rPr>
        <w:t xml:space="preserve"> </w:t>
      </w:r>
      <w:r>
        <w:t>days</w:t>
      </w:r>
      <w:r>
        <w:rPr>
          <w:spacing w:val="-2"/>
        </w:rPr>
        <w:t xml:space="preserve"> </w:t>
      </w:r>
      <w:r>
        <w:t>and</w:t>
      </w:r>
      <w:r>
        <w:rPr>
          <w:spacing w:val="-3"/>
        </w:rPr>
        <w:t xml:space="preserve"> </w:t>
      </w:r>
      <w:r>
        <w:t>times</w:t>
      </w:r>
      <w:r>
        <w:rPr>
          <w:spacing w:val="-2"/>
        </w:rPr>
        <w:t xml:space="preserve"> </w:t>
      </w:r>
      <w:r>
        <w:t>will</w:t>
      </w:r>
      <w:r>
        <w:rPr>
          <w:spacing w:val="-2"/>
        </w:rPr>
        <w:t xml:space="preserve"> </w:t>
      </w:r>
      <w:r>
        <w:t>be</w:t>
      </w:r>
      <w:r>
        <w:rPr>
          <w:spacing w:val="-2"/>
        </w:rPr>
        <w:t xml:space="preserve"> </w:t>
      </w:r>
      <w:r>
        <w:t>announced</w:t>
      </w:r>
      <w:r>
        <w:rPr>
          <w:spacing w:val="-2"/>
        </w:rPr>
        <w:t xml:space="preserve"> </w:t>
      </w:r>
      <w:r>
        <w:t>to</w:t>
      </w:r>
      <w:r>
        <w:rPr>
          <w:spacing w:val="-1"/>
        </w:rPr>
        <w:t xml:space="preserve"> </w:t>
      </w:r>
      <w:r>
        <w:t>the</w:t>
      </w:r>
      <w:r>
        <w:rPr>
          <w:spacing w:val="-4"/>
        </w:rPr>
        <w:t xml:space="preserve"> </w:t>
      </w:r>
      <w:r>
        <w:t>membership</w:t>
      </w:r>
      <w:r>
        <w:rPr>
          <w:spacing w:val="-3"/>
        </w:rPr>
        <w:t xml:space="preserve"> </w:t>
      </w:r>
      <w:r>
        <w:t>via electronic communication or other appropriate measures following approval of the building principal.</w:t>
      </w:r>
    </w:p>
    <w:p w14:paraId="1370907F" w14:textId="77777777" w:rsidR="00F76824" w:rsidRDefault="00000000">
      <w:pPr>
        <w:pStyle w:val="BodyText"/>
        <w:spacing w:before="1"/>
        <w:ind w:right="124"/>
      </w:pPr>
      <w:r>
        <w:t>Meetings will follow Robert’s Rules of Order, Revised. As such, motions made at each meeting may,</w:t>
      </w:r>
      <w:r>
        <w:rPr>
          <w:spacing w:val="-4"/>
        </w:rPr>
        <w:t xml:space="preserve"> </w:t>
      </w:r>
      <w:r>
        <w:t>as</w:t>
      </w:r>
      <w:r>
        <w:rPr>
          <w:spacing w:val="-3"/>
        </w:rPr>
        <w:t xml:space="preserve"> </w:t>
      </w:r>
      <w:r>
        <w:t>an</w:t>
      </w:r>
      <w:r>
        <w:rPr>
          <w:spacing w:val="-5"/>
        </w:rPr>
        <w:t xml:space="preserve"> </w:t>
      </w:r>
      <w:r>
        <w:t>example,</w:t>
      </w:r>
      <w:r>
        <w:rPr>
          <w:spacing w:val="-5"/>
        </w:rPr>
        <w:t xml:space="preserve"> </w:t>
      </w:r>
      <w:r>
        <w:t>be</w:t>
      </w:r>
      <w:r>
        <w:rPr>
          <w:spacing w:val="-3"/>
        </w:rPr>
        <w:t xml:space="preserve"> </w:t>
      </w:r>
      <w:r>
        <w:t>adopted,</w:t>
      </w:r>
      <w:r>
        <w:rPr>
          <w:spacing w:val="-3"/>
        </w:rPr>
        <w:t xml:space="preserve"> </w:t>
      </w:r>
      <w:r>
        <w:t>postponed</w:t>
      </w:r>
      <w:r>
        <w:rPr>
          <w:spacing w:val="-3"/>
        </w:rPr>
        <w:t xml:space="preserve"> </w:t>
      </w:r>
      <w:r>
        <w:t>indefinitely,</w:t>
      </w:r>
      <w:r>
        <w:rPr>
          <w:spacing w:val="-3"/>
        </w:rPr>
        <w:t xml:space="preserve"> </w:t>
      </w:r>
      <w:r>
        <w:t>amended,</w:t>
      </w:r>
      <w:r>
        <w:rPr>
          <w:spacing w:val="-3"/>
        </w:rPr>
        <w:t xml:space="preserve"> </w:t>
      </w:r>
      <w:r>
        <w:t>referred,</w:t>
      </w:r>
      <w:r>
        <w:rPr>
          <w:spacing w:val="-4"/>
        </w:rPr>
        <w:t xml:space="preserve"> </w:t>
      </w:r>
      <w:r>
        <w:t>or</w:t>
      </w:r>
      <w:r>
        <w:rPr>
          <w:spacing w:val="-4"/>
        </w:rPr>
        <w:t xml:space="preserve"> </w:t>
      </w:r>
      <w:r>
        <w:t>postponed to</w:t>
      </w:r>
      <w:r>
        <w:rPr>
          <w:spacing w:val="-2"/>
        </w:rPr>
        <w:t xml:space="preserve"> </w:t>
      </w:r>
      <w:r>
        <w:t>a certain time. Motions are considered to pass with a majority vote in favor.</w:t>
      </w:r>
    </w:p>
    <w:p w14:paraId="60640DDC" w14:textId="77777777" w:rsidR="00F76824" w:rsidRDefault="00000000">
      <w:pPr>
        <w:pStyle w:val="BodyText"/>
        <w:spacing w:before="267"/>
      </w:pPr>
      <w:r>
        <w:rPr>
          <w:u w:val="single"/>
        </w:rPr>
        <w:t>Section</w:t>
      </w:r>
      <w:r>
        <w:rPr>
          <w:spacing w:val="-7"/>
          <w:u w:val="single"/>
        </w:rPr>
        <w:t xml:space="preserve"> </w:t>
      </w:r>
      <w:r>
        <w:rPr>
          <w:spacing w:val="-5"/>
          <w:u w:val="single"/>
        </w:rPr>
        <w:t>2:</w:t>
      </w:r>
    </w:p>
    <w:p w14:paraId="797493D3" w14:textId="77777777" w:rsidR="00F76824" w:rsidRDefault="00000000">
      <w:pPr>
        <w:pStyle w:val="BodyText"/>
      </w:pPr>
      <w:r>
        <w:t>The</w:t>
      </w:r>
      <w:r>
        <w:rPr>
          <w:spacing w:val="-6"/>
        </w:rPr>
        <w:t xml:space="preserve"> </w:t>
      </w:r>
      <w:r>
        <w:t>Executive</w:t>
      </w:r>
      <w:r>
        <w:rPr>
          <w:spacing w:val="-2"/>
        </w:rPr>
        <w:t xml:space="preserve"> </w:t>
      </w:r>
      <w:r>
        <w:t>Committee</w:t>
      </w:r>
      <w:r>
        <w:rPr>
          <w:spacing w:val="-3"/>
        </w:rPr>
        <w:t xml:space="preserve"> </w:t>
      </w:r>
      <w:r>
        <w:t>may</w:t>
      </w:r>
      <w:r>
        <w:rPr>
          <w:spacing w:val="-6"/>
        </w:rPr>
        <w:t xml:space="preserve"> </w:t>
      </w:r>
      <w:r>
        <w:t>call</w:t>
      </w:r>
      <w:r>
        <w:rPr>
          <w:spacing w:val="-4"/>
        </w:rPr>
        <w:t xml:space="preserve"> </w:t>
      </w:r>
      <w:r>
        <w:t>special</w:t>
      </w:r>
      <w:r>
        <w:rPr>
          <w:spacing w:val="-5"/>
        </w:rPr>
        <w:t xml:space="preserve"> </w:t>
      </w:r>
      <w:r>
        <w:t>meetings</w:t>
      </w:r>
      <w:r>
        <w:rPr>
          <w:spacing w:val="-5"/>
        </w:rPr>
        <w:t xml:space="preserve"> </w:t>
      </w:r>
      <w:r>
        <w:t>of</w:t>
      </w:r>
      <w:r>
        <w:rPr>
          <w:spacing w:val="-3"/>
        </w:rPr>
        <w:t xml:space="preserve"> </w:t>
      </w:r>
      <w:r>
        <w:t>the</w:t>
      </w:r>
      <w:r>
        <w:rPr>
          <w:spacing w:val="-4"/>
        </w:rPr>
        <w:t xml:space="preserve"> </w:t>
      </w:r>
      <w:r>
        <w:t>Home</w:t>
      </w:r>
      <w:r>
        <w:rPr>
          <w:spacing w:val="-3"/>
        </w:rPr>
        <w:t xml:space="preserve"> </w:t>
      </w:r>
      <w:r>
        <w:t>and</w:t>
      </w:r>
      <w:r>
        <w:rPr>
          <w:spacing w:val="-4"/>
        </w:rPr>
        <w:t xml:space="preserve"> </w:t>
      </w:r>
      <w:r>
        <w:t>School</w:t>
      </w:r>
      <w:r>
        <w:rPr>
          <w:spacing w:val="-5"/>
        </w:rPr>
        <w:t xml:space="preserve"> </w:t>
      </w:r>
      <w:r>
        <w:t>if</w:t>
      </w:r>
      <w:r>
        <w:rPr>
          <w:spacing w:val="-3"/>
        </w:rPr>
        <w:t xml:space="preserve"> </w:t>
      </w:r>
      <w:r>
        <w:rPr>
          <w:spacing w:val="-2"/>
        </w:rPr>
        <w:t>necessary.</w:t>
      </w:r>
    </w:p>
    <w:p w14:paraId="0857FCDE" w14:textId="77777777" w:rsidR="00F76824" w:rsidRDefault="00F76824">
      <w:pPr>
        <w:pStyle w:val="BodyText"/>
        <w:ind w:left="0"/>
      </w:pPr>
    </w:p>
    <w:p w14:paraId="328C83D3" w14:textId="77777777" w:rsidR="00F76824" w:rsidRDefault="00000000">
      <w:pPr>
        <w:pStyle w:val="BodyText"/>
      </w:pPr>
      <w:r>
        <w:rPr>
          <w:u w:val="single"/>
        </w:rPr>
        <w:t>Section</w:t>
      </w:r>
      <w:r>
        <w:rPr>
          <w:spacing w:val="-7"/>
          <w:u w:val="single"/>
        </w:rPr>
        <w:t xml:space="preserve"> </w:t>
      </w:r>
      <w:r>
        <w:rPr>
          <w:spacing w:val="-5"/>
          <w:u w:val="single"/>
        </w:rPr>
        <w:t>3:</w:t>
      </w:r>
    </w:p>
    <w:p w14:paraId="53AA11D0" w14:textId="77777777" w:rsidR="00F76824" w:rsidRDefault="00000000">
      <w:pPr>
        <w:pStyle w:val="BodyText"/>
        <w:spacing w:before="1"/>
      </w:pPr>
      <w:r>
        <w:t>The</w:t>
      </w:r>
      <w:r>
        <w:rPr>
          <w:spacing w:val="-8"/>
        </w:rPr>
        <w:t xml:space="preserve"> </w:t>
      </w:r>
      <w:r>
        <w:t>majority</w:t>
      </w:r>
      <w:r>
        <w:rPr>
          <w:spacing w:val="-4"/>
        </w:rPr>
        <w:t xml:space="preserve"> </w:t>
      </w:r>
      <w:r>
        <w:t>of</w:t>
      </w:r>
      <w:r>
        <w:rPr>
          <w:spacing w:val="-5"/>
        </w:rPr>
        <w:t xml:space="preserve"> </w:t>
      </w:r>
      <w:r>
        <w:t>the</w:t>
      </w:r>
      <w:r>
        <w:rPr>
          <w:spacing w:val="-4"/>
        </w:rPr>
        <w:t xml:space="preserve"> </w:t>
      </w:r>
      <w:r>
        <w:t>Executive</w:t>
      </w:r>
      <w:r>
        <w:rPr>
          <w:spacing w:val="-1"/>
        </w:rPr>
        <w:t xml:space="preserve"> </w:t>
      </w:r>
      <w:r>
        <w:t>Committee</w:t>
      </w:r>
      <w:r>
        <w:rPr>
          <w:spacing w:val="-2"/>
        </w:rPr>
        <w:t xml:space="preserve"> </w:t>
      </w:r>
      <w:r>
        <w:t>shall</w:t>
      </w:r>
      <w:r>
        <w:rPr>
          <w:spacing w:val="-6"/>
        </w:rPr>
        <w:t xml:space="preserve"> </w:t>
      </w:r>
      <w:r>
        <w:t>constitute</w:t>
      </w:r>
      <w:r>
        <w:rPr>
          <w:spacing w:val="-3"/>
        </w:rPr>
        <w:t xml:space="preserve"> </w:t>
      </w:r>
      <w:r>
        <w:t>a</w:t>
      </w:r>
      <w:r>
        <w:rPr>
          <w:spacing w:val="-3"/>
        </w:rPr>
        <w:t xml:space="preserve"> </w:t>
      </w:r>
      <w:r>
        <w:rPr>
          <w:spacing w:val="-2"/>
        </w:rPr>
        <w:t>quorum.</w:t>
      </w:r>
    </w:p>
    <w:p w14:paraId="3E7A4270" w14:textId="77777777" w:rsidR="00F76824" w:rsidRDefault="00F76824">
      <w:pPr>
        <w:pStyle w:val="BodyText"/>
        <w:spacing w:before="1"/>
        <w:ind w:left="0"/>
      </w:pPr>
    </w:p>
    <w:p w14:paraId="73538F69" w14:textId="77777777" w:rsidR="00F76824" w:rsidRDefault="00000000">
      <w:pPr>
        <w:pStyle w:val="BodyText"/>
        <w:spacing w:line="267" w:lineRule="exact"/>
      </w:pPr>
      <w:r>
        <w:rPr>
          <w:u w:val="single"/>
        </w:rPr>
        <w:t>Section</w:t>
      </w:r>
      <w:r>
        <w:rPr>
          <w:spacing w:val="-5"/>
          <w:u w:val="single"/>
        </w:rPr>
        <w:t xml:space="preserve"> 4:</w:t>
      </w:r>
    </w:p>
    <w:p w14:paraId="67B1AF58" w14:textId="77777777" w:rsidR="00F76824" w:rsidRDefault="00000000">
      <w:pPr>
        <w:pStyle w:val="BodyText"/>
        <w:spacing w:line="267" w:lineRule="exact"/>
      </w:pPr>
      <w:r>
        <w:t>All</w:t>
      </w:r>
      <w:r>
        <w:rPr>
          <w:spacing w:val="-3"/>
        </w:rPr>
        <w:t xml:space="preserve"> </w:t>
      </w:r>
      <w:r>
        <w:t>members</w:t>
      </w:r>
      <w:r>
        <w:rPr>
          <w:spacing w:val="-5"/>
        </w:rPr>
        <w:t xml:space="preserve"> </w:t>
      </w:r>
      <w:r>
        <w:t>are</w:t>
      </w:r>
      <w:r>
        <w:rPr>
          <w:spacing w:val="-4"/>
        </w:rPr>
        <w:t xml:space="preserve"> </w:t>
      </w:r>
      <w:r>
        <w:t>invited</w:t>
      </w:r>
      <w:r>
        <w:rPr>
          <w:spacing w:val="-3"/>
        </w:rPr>
        <w:t xml:space="preserve"> </w:t>
      </w:r>
      <w:r>
        <w:t>to</w:t>
      </w:r>
      <w:r>
        <w:rPr>
          <w:spacing w:val="-3"/>
        </w:rPr>
        <w:t xml:space="preserve"> </w:t>
      </w:r>
      <w:r>
        <w:t>participate</w:t>
      </w:r>
      <w:r>
        <w:rPr>
          <w:spacing w:val="1"/>
        </w:rPr>
        <w:t xml:space="preserve"> </w:t>
      </w:r>
      <w:r>
        <w:t>and</w:t>
      </w:r>
      <w:r>
        <w:rPr>
          <w:spacing w:val="-6"/>
        </w:rPr>
        <w:t xml:space="preserve"> </w:t>
      </w:r>
      <w:r>
        <w:t>vote</w:t>
      </w:r>
      <w:r>
        <w:rPr>
          <w:spacing w:val="-3"/>
        </w:rPr>
        <w:t xml:space="preserve"> </w:t>
      </w:r>
      <w:r>
        <w:t>at</w:t>
      </w:r>
      <w:r>
        <w:rPr>
          <w:spacing w:val="-4"/>
        </w:rPr>
        <w:t xml:space="preserve"> </w:t>
      </w:r>
      <w:r>
        <w:t>each</w:t>
      </w:r>
      <w:r>
        <w:rPr>
          <w:spacing w:val="-3"/>
        </w:rPr>
        <w:t xml:space="preserve"> </w:t>
      </w:r>
      <w:r>
        <w:rPr>
          <w:spacing w:val="-2"/>
        </w:rPr>
        <w:t>meeting.</w:t>
      </w:r>
    </w:p>
    <w:p w14:paraId="26A0BB15" w14:textId="77777777" w:rsidR="00F76824" w:rsidRDefault="00F76824">
      <w:pPr>
        <w:pStyle w:val="BodyText"/>
        <w:ind w:left="0"/>
      </w:pPr>
    </w:p>
    <w:p w14:paraId="7F35CE9F" w14:textId="77777777" w:rsidR="00F76824" w:rsidRDefault="00000000">
      <w:pPr>
        <w:pStyle w:val="BodyText"/>
      </w:pPr>
      <w:r>
        <w:rPr>
          <w:u w:val="single"/>
        </w:rPr>
        <w:t>Section</w:t>
      </w:r>
      <w:r>
        <w:rPr>
          <w:spacing w:val="-7"/>
          <w:u w:val="single"/>
        </w:rPr>
        <w:t xml:space="preserve"> </w:t>
      </w:r>
      <w:r>
        <w:rPr>
          <w:spacing w:val="-5"/>
          <w:u w:val="single"/>
        </w:rPr>
        <w:t>5:</w:t>
      </w:r>
    </w:p>
    <w:p w14:paraId="4E449A3B" w14:textId="77777777" w:rsidR="00F76824" w:rsidRDefault="00000000">
      <w:pPr>
        <w:pStyle w:val="BodyText"/>
        <w:spacing w:before="1"/>
      </w:pPr>
      <w:r>
        <w:t xml:space="preserve">The Principal, a </w:t>
      </w:r>
      <w:proofErr w:type="gramStart"/>
      <w:r>
        <w:t>Teacher</w:t>
      </w:r>
      <w:proofErr w:type="gramEnd"/>
      <w:r>
        <w:t>, or a School Counselor may give reports at meetings.</w:t>
      </w:r>
      <w:r>
        <w:rPr>
          <w:spacing w:val="40"/>
        </w:rPr>
        <w:t xml:space="preserve"> </w:t>
      </w:r>
      <w:r>
        <w:t>If they cannot attend,</w:t>
      </w:r>
      <w:r>
        <w:rPr>
          <w:spacing w:val="-1"/>
        </w:rPr>
        <w:t xml:space="preserve"> </w:t>
      </w:r>
      <w:r>
        <w:t>they</w:t>
      </w:r>
      <w:r>
        <w:rPr>
          <w:spacing w:val="-2"/>
        </w:rPr>
        <w:t xml:space="preserve"> </w:t>
      </w:r>
      <w:r>
        <w:t>may submit</w:t>
      </w:r>
      <w:r>
        <w:rPr>
          <w:spacing w:val="-1"/>
        </w:rPr>
        <w:t xml:space="preserve"> </w:t>
      </w:r>
      <w:r>
        <w:t>a</w:t>
      </w:r>
      <w:r>
        <w:rPr>
          <w:spacing w:val="-5"/>
        </w:rPr>
        <w:t xml:space="preserve"> </w:t>
      </w:r>
      <w:r>
        <w:t>report</w:t>
      </w:r>
      <w:r>
        <w:rPr>
          <w:spacing w:val="-4"/>
        </w:rPr>
        <w:t xml:space="preserve"> </w:t>
      </w:r>
      <w:r>
        <w:t>to</w:t>
      </w:r>
      <w:r>
        <w:rPr>
          <w:spacing w:val="-3"/>
        </w:rPr>
        <w:t xml:space="preserve"> </w:t>
      </w:r>
      <w:r>
        <w:t>be</w:t>
      </w:r>
      <w:r>
        <w:rPr>
          <w:spacing w:val="-1"/>
        </w:rPr>
        <w:t xml:space="preserve"> </w:t>
      </w:r>
      <w:r>
        <w:t>read</w:t>
      </w:r>
      <w:r>
        <w:rPr>
          <w:spacing w:val="-1"/>
        </w:rPr>
        <w:t xml:space="preserve"> </w:t>
      </w:r>
      <w:r>
        <w:t>at</w:t>
      </w:r>
      <w:r>
        <w:rPr>
          <w:spacing w:val="-3"/>
        </w:rPr>
        <w:t xml:space="preserve"> </w:t>
      </w:r>
      <w:r>
        <w:t>the</w:t>
      </w:r>
      <w:r>
        <w:rPr>
          <w:spacing w:val="-3"/>
        </w:rPr>
        <w:t xml:space="preserve"> </w:t>
      </w:r>
      <w:r>
        <w:t>meeting</w:t>
      </w:r>
      <w:r>
        <w:rPr>
          <w:spacing w:val="-2"/>
        </w:rPr>
        <w:t xml:space="preserve"> </w:t>
      </w:r>
      <w:r>
        <w:t>by</w:t>
      </w:r>
      <w:r>
        <w:rPr>
          <w:spacing w:val="-1"/>
        </w:rPr>
        <w:t xml:space="preserve"> </w:t>
      </w:r>
      <w:r>
        <w:t>a</w:t>
      </w:r>
      <w:r>
        <w:rPr>
          <w:spacing w:val="-3"/>
        </w:rPr>
        <w:t xml:space="preserve"> </w:t>
      </w:r>
      <w:r>
        <w:t>representative</w:t>
      </w:r>
      <w:r>
        <w:rPr>
          <w:spacing w:val="-3"/>
        </w:rPr>
        <w:t xml:space="preserve"> </w:t>
      </w:r>
      <w:r>
        <w:t>chosen</w:t>
      </w:r>
      <w:r>
        <w:rPr>
          <w:spacing w:val="-1"/>
        </w:rPr>
        <w:t xml:space="preserve"> </w:t>
      </w:r>
      <w:r>
        <w:t>by</w:t>
      </w:r>
      <w:r>
        <w:rPr>
          <w:spacing w:val="-3"/>
        </w:rPr>
        <w:t xml:space="preserve"> </w:t>
      </w:r>
      <w:r>
        <w:t>them.</w:t>
      </w:r>
    </w:p>
    <w:p w14:paraId="38DD95A3" w14:textId="77777777" w:rsidR="00F76824" w:rsidRDefault="00F76824">
      <w:pPr>
        <w:pStyle w:val="BodyText"/>
        <w:ind w:left="0"/>
      </w:pPr>
    </w:p>
    <w:p w14:paraId="27C25DA4" w14:textId="77777777" w:rsidR="00F76824" w:rsidRDefault="00000000">
      <w:pPr>
        <w:pStyle w:val="BodyText"/>
      </w:pPr>
      <w:r>
        <w:rPr>
          <w:u w:val="single"/>
        </w:rPr>
        <w:t>Section</w:t>
      </w:r>
      <w:r>
        <w:rPr>
          <w:spacing w:val="-5"/>
          <w:u w:val="single"/>
        </w:rPr>
        <w:t xml:space="preserve"> 6:</w:t>
      </w:r>
    </w:p>
    <w:p w14:paraId="668F24BB" w14:textId="77777777" w:rsidR="00F76824" w:rsidRDefault="00000000">
      <w:pPr>
        <w:pStyle w:val="BodyText"/>
        <w:ind w:right="172"/>
      </w:pPr>
      <w:r>
        <w:t>The</w:t>
      </w:r>
      <w:r>
        <w:rPr>
          <w:spacing w:val="-2"/>
        </w:rPr>
        <w:t xml:space="preserve"> </w:t>
      </w:r>
      <w:r>
        <w:t>Officers</w:t>
      </w:r>
      <w:r>
        <w:rPr>
          <w:spacing w:val="-4"/>
        </w:rPr>
        <w:t xml:space="preserve"> </w:t>
      </w:r>
      <w:r>
        <w:t>will</w:t>
      </w:r>
      <w:r>
        <w:rPr>
          <w:spacing w:val="-2"/>
        </w:rPr>
        <w:t xml:space="preserve"> </w:t>
      </w:r>
      <w:r>
        <w:t>give</w:t>
      </w:r>
      <w:r>
        <w:rPr>
          <w:spacing w:val="-2"/>
        </w:rPr>
        <w:t xml:space="preserve"> </w:t>
      </w:r>
      <w:r>
        <w:t>reports</w:t>
      </w:r>
      <w:r>
        <w:rPr>
          <w:spacing w:val="-1"/>
        </w:rPr>
        <w:t xml:space="preserve"> </w:t>
      </w:r>
      <w:r>
        <w:t>at</w:t>
      </w:r>
      <w:r>
        <w:rPr>
          <w:spacing w:val="-4"/>
        </w:rPr>
        <w:t xml:space="preserve"> </w:t>
      </w:r>
      <w:r>
        <w:t>each</w:t>
      </w:r>
      <w:r>
        <w:rPr>
          <w:spacing w:val="-5"/>
        </w:rPr>
        <w:t xml:space="preserve"> </w:t>
      </w:r>
      <w:r>
        <w:t>meeting</w:t>
      </w:r>
      <w:r>
        <w:rPr>
          <w:spacing w:val="-3"/>
        </w:rPr>
        <w:t xml:space="preserve"> </w:t>
      </w:r>
      <w:r>
        <w:t>along</w:t>
      </w:r>
      <w:r>
        <w:rPr>
          <w:spacing w:val="-3"/>
        </w:rPr>
        <w:t xml:space="preserve"> </w:t>
      </w:r>
      <w:r>
        <w:t>with</w:t>
      </w:r>
      <w:r>
        <w:rPr>
          <w:spacing w:val="-2"/>
        </w:rPr>
        <w:t xml:space="preserve"> </w:t>
      </w:r>
      <w:r>
        <w:t>any Committee</w:t>
      </w:r>
      <w:r>
        <w:rPr>
          <w:spacing w:val="-2"/>
        </w:rPr>
        <w:t xml:space="preserve"> </w:t>
      </w:r>
      <w:r>
        <w:t>Chairs</w:t>
      </w:r>
      <w:r>
        <w:rPr>
          <w:spacing w:val="-4"/>
        </w:rPr>
        <w:t xml:space="preserve"> </w:t>
      </w:r>
      <w:r>
        <w:t>that wish</w:t>
      </w:r>
      <w:r>
        <w:rPr>
          <w:spacing w:val="-5"/>
        </w:rPr>
        <w:t xml:space="preserve"> </w:t>
      </w:r>
      <w:r>
        <w:t>to</w:t>
      </w:r>
      <w:r>
        <w:rPr>
          <w:spacing w:val="-3"/>
        </w:rPr>
        <w:t xml:space="preserve"> </w:t>
      </w:r>
      <w:r>
        <w:t>give a report.</w:t>
      </w:r>
      <w:r>
        <w:rPr>
          <w:spacing w:val="40"/>
        </w:rPr>
        <w:t xml:space="preserve"> </w:t>
      </w:r>
      <w:r>
        <w:t>The report may be delivered in person at the meeting or may be sent in advance to the President to be read at the meeting.</w:t>
      </w:r>
    </w:p>
    <w:p w14:paraId="1C811711" w14:textId="77777777" w:rsidR="00F76824" w:rsidRDefault="00000000">
      <w:pPr>
        <w:pStyle w:val="BodyText"/>
        <w:spacing w:before="1"/>
        <w:ind w:left="0"/>
        <w:rPr>
          <w:sz w:val="17"/>
        </w:rPr>
      </w:pPr>
      <w:r>
        <w:rPr>
          <w:noProof/>
        </w:rPr>
        <mc:AlternateContent>
          <mc:Choice Requires="wps">
            <w:drawing>
              <wp:anchor distT="0" distB="0" distL="0" distR="0" simplePos="0" relativeHeight="487587840" behindDoc="1" locked="0" layoutInCell="1" allowOverlap="1" wp14:anchorId="7910378F" wp14:editId="7E305119">
                <wp:simplePos x="0" y="0"/>
                <wp:positionH relativeFrom="page">
                  <wp:posOffset>1143304</wp:posOffset>
                </wp:positionH>
                <wp:positionV relativeFrom="paragraph">
                  <wp:posOffset>147699</wp:posOffset>
                </wp:positionV>
                <wp:extent cx="32384"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18529" id="Graphic 4" o:spid="_x0000_s1026" style="position:absolute;margin-left:90pt;margin-top:11.65pt;width:2.5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" path="m32003,l,,,9144r32003,l32003,xe" fillcolor="black" stroked="f">
                <v:path arrowok="t"/>
                <w10:wrap type="topAndBottom" anchorx="page"/>
              </v:shape>
            </w:pict>
          </mc:Fallback>
        </mc:AlternateContent>
      </w:r>
    </w:p>
    <w:p w14:paraId="1F5EA7B1" w14:textId="77777777" w:rsidR="00F76824" w:rsidRDefault="00000000">
      <w:pPr>
        <w:pStyle w:val="Heading1"/>
        <w:tabs>
          <w:tab w:val="left" w:pos="1540"/>
        </w:tabs>
        <w:spacing w:before="21"/>
        <w:rPr>
          <w:u w:val="none"/>
        </w:rPr>
      </w:pPr>
      <w:r>
        <w:t>ARTICLE</w:t>
      </w:r>
      <w:r>
        <w:rPr>
          <w:spacing w:val="-6"/>
        </w:rPr>
        <w:t xml:space="preserve"> </w:t>
      </w:r>
      <w:r>
        <w:rPr>
          <w:spacing w:val="-4"/>
        </w:rPr>
        <w:t>VII:</w:t>
      </w:r>
      <w:r>
        <w:tab/>
        <w:t>STANDING</w:t>
      </w:r>
      <w:r>
        <w:rPr>
          <w:spacing w:val="-5"/>
        </w:rPr>
        <w:t xml:space="preserve"> </w:t>
      </w:r>
      <w:r>
        <w:t>AND</w:t>
      </w:r>
      <w:r>
        <w:rPr>
          <w:spacing w:val="-4"/>
        </w:rPr>
        <w:t xml:space="preserve"> </w:t>
      </w:r>
      <w:r>
        <w:t>SPECIAL</w:t>
      </w:r>
      <w:r>
        <w:rPr>
          <w:spacing w:val="-4"/>
        </w:rPr>
        <w:t xml:space="preserve"> </w:t>
      </w:r>
      <w:r>
        <w:rPr>
          <w:spacing w:val="-2"/>
        </w:rPr>
        <w:t>COMMITTEES</w:t>
      </w:r>
    </w:p>
    <w:p w14:paraId="0D53F3D7" w14:textId="77777777" w:rsidR="00F76824" w:rsidRDefault="00F76824">
      <w:pPr>
        <w:pStyle w:val="BodyText"/>
        <w:ind w:left="0"/>
        <w:rPr>
          <w:b/>
        </w:rPr>
      </w:pPr>
    </w:p>
    <w:p w14:paraId="68BE3DF8" w14:textId="77777777" w:rsidR="00F76824" w:rsidRDefault="00000000">
      <w:pPr>
        <w:pStyle w:val="BodyText"/>
        <w:spacing w:before="1"/>
      </w:pPr>
      <w:r>
        <w:rPr>
          <w:u w:val="single"/>
        </w:rPr>
        <w:t>Section</w:t>
      </w:r>
      <w:r>
        <w:rPr>
          <w:spacing w:val="-7"/>
          <w:u w:val="single"/>
        </w:rPr>
        <w:t xml:space="preserve"> </w:t>
      </w:r>
      <w:r>
        <w:rPr>
          <w:spacing w:val="-5"/>
          <w:u w:val="single"/>
        </w:rPr>
        <w:t>1:</w:t>
      </w:r>
    </w:p>
    <w:p w14:paraId="655C3C24" w14:textId="77777777" w:rsidR="00F76824" w:rsidRDefault="00000000">
      <w:pPr>
        <w:pStyle w:val="BodyText"/>
        <w:ind w:right="149"/>
      </w:pPr>
      <w:r>
        <w:t>Standing</w:t>
      </w:r>
      <w:r>
        <w:rPr>
          <w:spacing w:val="-3"/>
        </w:rPr>
        <w:t xml:space="preserve"> </w:t>
      </w:r>
      <w:r>
        <w:t>committees</w:t>
      </w:r>
      <w:r>
        <w:rPr>
          <w:spacing w:val="-1"/>
        </w:rPr>
        <w:t xml:space="preserve"> </w:t>
      </w:r>
      <w:r>
        <w:t>shall</w:t>
      </w:r>
      <w:r>
        <w:rPr>
          <w:spacing w:val="-5"/>
        </w:rPr>
        <w:t xml:space="preserve"> </w:t>
      </w:r>
      <w:r>
        <w:t>be</w:t>
      </w:r>
      <w:r>
        <w:rPr>
          <w:spacing w:val="-2"/>
        </w:rPr>
        <w:t xml:space="preserve"> </w:t>
      </w:r>
      <w:r>
        <w:t>created</w:t>
      </w:r>
      <w:r>
        <w:rPr>
          <w:spacing w:val="-3"/>
        </w:rPr>
        <w:t xml:space="preserve"> </w:t>
      </w:r>
      <w:r>
        <w:t>by</w:t>
      </w:r>
      <w:r>
        <w:rPr>
          <w:spacing w:val="-4"/>
        </w:rPr>
        <w:t xml:space="preserve"> </w:t>
      </w:r>
      <w:r>
        <w:t>action</w:t>
      </w:r>
      <w:r>
        <w:rPr>
          <w:spacing w:val="-5"/>
        </w:rPr>
        <w:t xml:space="preserve"> </w:t>
      </w:r>
      <w:r>
        <w:t>of</w:t>
      </w:r>
      <w:r>
        <w:rPr>
          <w:spacing w:val="-2"/>
        </w:rPr>
        <w:t xml:space="preserve"> </w:t>
      </w:r>
      <w:r>
        <w:t>the</w:t>
      </w:r>
      <w:r>
        <w:rPr>
          <w:spacing w:val="-4"/>
        </w:rPr>
        <w:t xml:space="preserve"> </w:t>
      </w:r>
      <w:r>
        <w:t>Executive Committee</w:t>
      </w:r>
      <w:r>
        <w:rPr>
          <w:spacing w:val="-3"/>
        </w:rPr>
        <w:t xml:space="preserve"> </w:t>
      </w:r>
      <w:r>
        <w:t>at</w:t>
      </w:r>
      <w:r>
        <w:rPr>
          <w:spacing w:val="-2"/>
        </w:rPr>
        <w:t xml:space="preserve"> </w:t>
      </w:r>
      <w:r>
        <w:t>its</w:t>
      </w:r>
      <w:r>
        <w:rPr>
          <w:spacing w:val="-4"/>
        </w:rPr>
        <w:t xml:space="preserve"> </w:t>
      </w:r>
      <w:r>
        <w:t>first</w:t>
      </w:r>
      <w:r>
        <w:rPr>
          <w:spacing w:val="-2"/>
        </w:rPr>
        <w:t xml:space="preserve"> </w:t>
      </w:r>
      <w:r>
        <w:t>annual meeting.</w:t>
      </w:r>
      <w:r>
        <w:rPr>
          <w:spacing w:val="40"/>
        </w:rPr>
        <w:t xml:space="preserve"> </w:t>
      </w:r>
      <w:r>
        <w:t>The purpose of these committees shall be to carry out the objectives of the Department.</w:t>
      </w:r>
      <w:r>
        <w:rPr>
          <w:spacing w:val="40"/>
        </w:rPr>
        <w:t xml:space="preserve"> </w:t>
      </w:r>
      <w:r>
        <w:t>Committees will be reviewed yearly for continuation.</w:t>
      </w:r>
    </w:p>
    <w:p w14:paraId="1E7C243F" w14:textId="77777777" w:rsidR="00F76824" w:rsidRDefault="00F76824">
      <w:pPr>
        <w:pStyle w:val="BodyText"/>
        <w:spacing w:before="1"/>
        <w:ind w:left="0"/>
      </w:pPr>
    </w:p>
    <w:p w14:paraId="1B873F55" w14:textId="77777777" w:rsidR="00F76824" w:rsidRDefault="00000000">
      <w:pPr>
        <w:pStyle w:val="BodyText"/>
      </w:pPr>
      <w:r>
        <w:rPr>
          <w:u w:val="single"/>
        </w:rPr>
        <w:t>Section</w:t>
      </w:r>
      <w:r>
        <w:rPr>
          <w:spacing w:val="-7"/>
          <w:u w:val="single"/>
        </w:rPr>
        <w:t xml:space="preserve"> </w:t>
      </w:r>
      <w:r>
        <w:rPr>
          <w:spacing w:val="-5"/>
          <w:u w:val="single"/>
        </w:rPr>
        <w:t>2:</w:t>
      </w:r>
    </w:p>
    <w:p w14:paraId="2E956D6E" w14:textId="77777777" w:rsidR="00F76824" w:rsidRDefault="00000000">
      <w:pPr>
        <w:pStyle w:val="BodyText"/>
        <w:ind w:right="149"/>
      </w:pPr>
      <w:r>
        <w:t>Chairs/Co-Chairs of standing committees shall be appointed by the Executive Committee annually.</w:t>
      </w:r>
      <w:r>
        <w:rPr>
          <w:spacing w:val="40"/>
        </w:rPr>
        <w:t xml:space="preserve"> </w:t>
      </w:r>
      <w:r>
        <w:t>It</w:t>
      </w:r>
      <w:r>
        <w:rPr>
          <w:spacing w:val="-1"/>
        </w:rPr>
        <w:t xml:space="preserve"> </w:t>
      </w:r>
      <w:r>
        <w:t>is</w:t>
      </w:r>
      <w:r>
        <w:rPr>
          <w:spacing w:val="-2"/>
        </w:rPr>
        <w:t xml:space="preserve"> </w:t>
      </w:r>
      <w:r>
        <w:t>recommended</w:t>
      </w:r>
      <w:r>
        <w:rPr>
          <w:spacing w:val="-2"/>
        </w:rPr>
        <w:t xml:space="preserve"> </w:t>
      </w:r>
      <w:r>
        <w:t>that</w:t>
      </w:r>
      <w:r>
        <w:rPr>
          <w:spacing w:val="-4"/>
        </w:rPr>
        <w:t xml:space="preserve"> </w:t>
      </w:r>
      <w:r>
        <w:t>the</w:t>
      </w:r>
      <w:r>
        <w:rPr>
          <w:spacing w:val="-2"/>
        </w:rPr>
        <w:t xml:space="preserve"> </w:t>
      </w:r>
      <w:r>
        <w:t>chairs</w:t>
      </w:r>
      <w:r>
        <w:rPr>
          <w:spacing w:val="-5"/>
        </w:rPr>
        <w:t xml:space="preserve"> </w:t>
      </w:r>
      <w:proofErr w:type="gramStart"/>
      <w:r>
        <w:t>offer</w:t>
      </w:r>
      <w:proofErr w:type="gramEnd"/>
      <w:r>
        <w:rPr>
          <w:spacing w:val="-2"/>
        </w:rPr>
        <w:t xml:space="preserve"> </w:t>
      </w:r>
      <w:r>
        <w:t>to</w:t>
      </w:r>
      <w:r>
        <w:rPr>
          <w:spacing w:val="-3"/>
        </w:rPr>
        <w:t xml:space="preserve"> </w:t>
      </w:r>
      <w:r>
        <w:t>change</w:t>
      </w:r>
      <w:r>
        <w:rPr>
          <w:spacing w:val="-2"/>
        </w:rPr>
        <w:t xml:space="preserve"> </w:t>
      </w:r>
      <w:r>
        <w:t>positions</w:t>
      </w:r>
      <w:r>
        <w:rPr>
          <w:spacing w:val="-2"/>
        </w:rPr>
        <w:t xml:space="preserve"> </w:t>
      </w:r>
      <w:r>
        <w:t>after a</w:t>
      </w:r>
      <w:r>
        <w:rPr>
          <w:spacing w:val="-5"/>
        </w:rPr>
        <w:t xml:space="preserve"> </w:t>
      </w:r>
      <w:r>
        <w:t>maximum</w:t>
      </w:r>
      <w:r>
        <w:rPr>
          <w:spacing w:val="-3"/>
        </w:rPr>
        <w:t xml:space="preserve"> </w:t>
      </w:r>
      <w:r>
        <w:t>of</w:t>
      </w:r>
      <w:r>
        <w:rPr>
          <w:spacing w:val="-2"/>
        </w:rPr>
        <w:t xml:space="preserve"> </w:t>
      </w:r>
      <w:r>
        <w:t>two consecutive years of service in one position.</w:t>
      </w:r>
    </w:p>
    <w:p w14:paraId="3593EEBA" w14:textId="77777777" w:rsidR="00F76824" w:rsidRDefault="00000000">
      <w:pPr>
        <w:pStyle w:val="BodyText"/>
        <w:spacing w:before="267"/>
      </w:pPr>
      <w:r>
        <w:rPr>
          <w:u w:val="single"/>
        </w:rPr>
        <w:t>Section</w:t>
      </w:r>
      <w:r>
        <w:rPr>
          <w:spacing w:val="-7"/>
          <w:u w:val="single"/>
        </w:rPr>
        <w:t xml:space="preserve"> </w:t>
      </w:r>
      <w:r>
        <w:rPr>
          <w:spacing w:val="-5"/>
          <w:u w:val="single"/>
        </w:rPr>
        <w:t>3:</w:t>
      </w:r>
    </w:p>
    <w:p w14:paraId="073A2047" w14:textId="77777777" w:rsidR="00F76824" w:rsidRDefault="00000000">
      <w:pPr>
        <w:pStyle w:val="BodyText"/>
      </w:pPr>
      <w:r>
        <w:t>The chairs of all standing committees shall present a brief plan of work to the Executive Committee</w:t>
      </w:r>
      <w:r>
        <w:rPr>
          <w:spacing w:val="-1"/>
        </w:rPr>
        <w:t xml:space="preserve"> </w:t>
      </w:r>
      <w:r>
        <w:t>for</w:t>
      </w:r>
      <w:r>
        <w:rPr>
          <w:spacing w:val="-3"/>
        </w:rPr>
        <w:t xml:space="preserve"> </w:t>
      </w:r>
      <w:r>
        <w:t>approval.</w:t>
      </w:r>
      <w:r>
        <w:rPr>
          <w:spacing w:val="40"/>
        </w:rPr>
        <w:t xml:space="preserve"> </w:t>
      </w:r>
      <w:r>
        <w:t>No</w:t>
      </w:r>
      <w:r>
        <w:rPr>
          <w:spacing w:val="-2"/>
        </w:rPr>
        <w:t xml:space="preserve"> </w:t>
      </w:r>
      <w:r>
        <w:t>committee</w:t>
      </w:r>
      <w:r>
        <w:rPr>
          <w:spacing w:val="-3"/>
        </w:rPr>
        <w:t xml:space="preserve"> </w:t>
      </w:r>
      <w:r>
        <w:t>work</w:t>
      </w:r>
      <w:r>
        <w:rPr>
          <w:spacing w:val="-6"/>
        </w:rPr>
        <w:t xml:space="preserve"> </w:t>
      </w:r>
      <w:r>
        <w:t>shall</w:t>
      </w:r>
      <w:r>
        <w:rPr>
          <w:spacing w:val="-3"/>
        </w:rPr>
        <w:t xml:space="preserve"> </w:t>
      </w:r>
      <w:r>
        <w:t>be</w:t>
      </w:r>
      <w:r>
        <w:rPr>
          <w:spacing w:val="-5"/>
        </w:rPr>
        <w:t xml:space="preserve"> </w:t>
      </w:r>
      <w:r>
        <w:t>undertaken</w:t>
      </w:r>
      <w:r>
        <w:rPr>
          <w:spacing w:val="-6"/>
        </w:rPr>
        <w:t xml:space="preserve"> </w:t>
      </w:r>
      <w:r>
        <w:t>without</w:t>
      </w:r>
      <w:r>
        <w:rPr>
          <w:spacing w:val="-1"/>
        </w:rPr>
        <w:t xml:space="preserve"> </w:t>
      </w:r>
      <w:r>
        <w:t>such</w:t>
      </w:r>
      <w:r>
        <w:rPr>
          <w:spacing w:val="-5"/>
        </w:rPr>
        <w:t xml:space="preserve"> </w:t>
      </w:r>
      <w:r>
        <w:t>approval.</w:t>
      </w:r>
    </w:p>
    <w:p w14:paraId="5BF4FAF0" w14:textId="77777777" w:rsidR="00F76824" w:rsidRDefault="00F76824">
      <w:pPr>
        <w:pStyle w:val="BodyText"/>
        <w:spacing w:before="2"/>
        <w:ind w:left="0"/>
      </w:pPr>
    </w:p>
    <w:p w14:paraId="604BBD66" w14:textId="77777777" w:rsidR="00F76824" w:rsidRDefault="00000000">
      <w:pPr>
        <w:pStyle w:val="BodyText"/>
        <w:jc w:val="both"/>
      </w:pPr>
      <w:r>
        <w:rPr>
          <w:u w:val="single"/>
        </w:rPr>
        <w:t>Section</w:t>
      </w:r>
      <w:r>
        <w:rPr>
          <w:spacing w:val="-5"/>
          <w:u w:val="single"/>
        </w:rPr>
        <w:t xml:space="preserve"> 4:</w:t>
      </w:r>
    </w:p>
    <w:p w14:paraId="54ADE7B1" w14:textId="744C9529" w:rsidR="00F76824" w:rsidRDefault="00000000">
      <w:pPr>
        <w:pStyle w:val="BodyText"/>
        <w:ind w:right="129"/>
        <w:jc w:val="both"/>
      </w:pPr>
      <w:r>
        <w:t>The</w:t>
      </w:r>
      <w:r>
        <w:rPr>
          <w:spacing w:val="-3"/>
        </w:rPr>
        <w:t xml:space="preserve"> </w:t>
      </w:r>
      <w:r>
        <w:t>chairpersons</w:t>
      </w:r>
      <w:r>
        <w:rPr>
          <w:spacing w:val="-5"/>
        </w:rPr>
        <w:t xml:space="preserve"> </w:t>
      </w:r>
      <w:r>
        <w:t>(or</w:t>
      </w:r>
      <w:r>
        <w:rPr>
          <w:spacing w:val="-5"/>
        </w:rPr>
        <w:t xml:space="preserve"> </w:t>
      </w:r>
      <w:r>
        <w:t>their</w:t>
      </w:r>
      <w:r>
        <w:rPr>
          <w:spacing w:val="-3"/>
        </w:rPr>
        <w:t xml:space="preserve"> </w:t>
      </w:r>
      <w:r w:rsidR="00622F1E">
        <w:t>representatives</w:t>
      </w:r>
      <w:r>
        <w:t>)</w:t>
      </w:r>
      <w:r>
        <w:rPr>
          <w:spacing w:val="-3"/>
        </w:rPr>
        <w:t xml:space="preserve"> </w:t>
      </w:r>
      <w:r>
        <w:t>shall</w:t>
      </w:r>
      <w:r>
        <w:rPr>
          <w:spacing w:val="-3"/>
        </w:rPr>
        <w:t xml:space="preserve"> </w:t>
      </w:r>
      <w:r>
        <w:t>give</w:t>
      </w:r>
      <w:r>
        <w:rPr>
          <w:spacing w:val="-3"/>
        </w:rPr>
        <w:t xml:space="preserve"> </w:t>
      </w:r>
      <w:r>
        <w:t>reports</w:t>
      </w:r>
      <w:r>
        <w:rPr>
          <w:spacing w:val="-3"/>
        </w:rPr>
        <w:t xml:space="preserve"> </w:t>
      </w:r>
      <w:r>
        <w:t>at</w:t>
      </w:r>
      <w:r>
        <w:rPr>
          <w:spacing w:val="-3"/>
        </w:rPr>
        <w:t xml:space="preserve"> </w:t>
      </w:r>
      <w:r>
        <w:t>the</w:t>
      </w:r>
      <w:r>
        <w:rPr>
          <w:spacing w:val="-5"/>
        </w:rPr>
        <w:t xml:space="preserve"> </w:t>
      </w:r>
      <w:r>
        <w:t>monthly</w:t>
      </w:r>
      <w:r>
        <w:rPr>
          <w:spacing w:val="-1"/>
        </w:rPr>
        <w:t xml:space="preserve"> </w:t>
      </w:r>
      <w:r>
        <w:t>meeting</w:t>
      </w:r>
      <w:r>
        <w:rPr>
          <w:spacing w:val="-4"/>
        </w:rPr>
        <w:t xml:space="preserve"> </w:t>
      </w:r>
      <w:r>
        <w:t>closest</w:t>
      </w:r>
      <w:r>
        <w:rPr>
          <w:spacing w:val="-3"/>
        </w:rPr>
        <w:t xml:space="preserve"> </w:t>
      </w:r>
      <w:r w:rsidR="00622F1E">
        <w:t>before</w:t>
      </w:r>
      <w:r>
        <w:t xml:space="preserve"> and</w:t>
      </w:r>
      <w:r>
        <w:rPr>
          <w:spacing w:val="-3"/>
        </w:rPr>
        <w:t xml:space="preserve"> </w:t>
      </w:r>
      <w:r>
        <w:t>after</w:t>
      </w:r>
      <w:r>
        <w:rPr>
          <w:spacing w:val="-3"/>
        </w:rPr>
        <w:t xml:space="preserve"> </w:t>
      </w:r>
      <w:r>
        <w:t>their</w:t>
      </w:r>
      <w:r>
        <w:rPr>
          <w:spacing w:val="-4"/>
        </w:rPr>
        <w:t xml:space="preserve"> </w:t>
      </w:r>
      <w:r>
        <w:t>event</w:t>
      </w:r>
      <w:r>
        <w:rPr>
          <w:spacing w:val="-1"/>
        </w:rPr>
        <w:t xml:space="preserve"> </w:t>
      </w:r>
      <w:r>
        <w:t>to inform</w:t>
      </w:r>
      <w:r>
        <w:rPr>
          <w:spacing w:val="-3"/>
        </w:rPr>
        <w:t xml:space="preserve"> </w:t>
      </w:r>
      <w:r>
        <w:t>the</w:t>
      </w:r>
      <w:r>
        <w:rPr>
          <w:spacing w:val="-3"/>
        </w:rPr>
        <w:t xml:space="preserve"> </w:t>
      </w:r>
      <w:r>
        <w:t>membership</w:t>
      </w:r>
      <w:r>
        <w:rPr>
          <w:spacing w:val="-2"/>
        </w:rPr>
        <w:t xml:space="preserve"> </w:t>
      </w:r>
      <w:r>
        <w:t>of</w:t>
      </w:r>
      <w:r>
        <w:rPr>
          <w:spacing w:val="-4"/>
        </w:rPr>
        <w:t xml:space="preserve"> </w:t>
      </w:r>
      <w:r>
        <w:t>their</w:t>
      </w:r>
      <w:r>
        <w:rPr>
          <w:spacing w:val="-1"/>
        </w:rPr>
        <w:t xml:space="preserve"> </w:t>
      </w:r>
      <w:r>
        <w:t>activity, or</w:t>
      </w:r>
      <w:r>
        <w:rPr>
          <w:spacing w:val="-1"/>
        </w:rPr>
        <w:t xml:space="preserve"> </w:t>
      </w:r>
      <w:r>
        <w:t>as</w:t>
      </w:r>
      <w:r>
        <w:rPr>
          <w:spacing w:val="-1"/>
        </w:rPr>
        <w:t xml:space="preserve"> </w:t>
      </w:r>
      <w:r>
        <w:t>needed</w:t>
      </w:r>
      <w:r>
        <w:rPr>
          <w:spacing w:val="-1"/>
        </w:rPr>
        <w:t xml:space="preserve"> </w:t>
      </w:r>
      <w:r>
        <w:t>for</w:t>
      </w:r>
      <w:r>
        <w:rPr>
          <w:spacing w:val="-1"/>
        </w:rPr>
        <w:t xml:space="preserve"> </w:t>
      </w:r>
      <w:r>
        <w:t>committees that are ongoing throughout the school year.</w:t>
      </w:r>
    </w:p>
    <w:p w14:paraId="2E9E51E2" w14:textId="77777777" w:rsidR="00F76824" w:rsidRDefault="00000000">
      <w:pPr>
        <w:pStyle w:val="BodyText"/>
        <w:spacing w:before="267"/>
        <w:jc w:val="both"/>
      </w:pPr>
      <w:r>
        <w:rPr>
          <w:u w:val="single"/>
        </w:rPr>
        <w:t>Section</w:t>
      </w:r>
      <w:r>
        <w:rPr>
          <w:spacing w:val="-5"/>
          <w:u w:val="single"/>
        </w:rPr>
        <w:t xml:space="preserve"> 5:</w:t>
      </w:r>
    </w:p>
    <w:p w14:paraId="0AB82A1D" w14:textId="4E517712" w:rsidR="00F76824" w:rsidRDefault="00000000">
      <w:pPr>
        <w:pStyle w:val="BodyText"/>
      </w:pPr>
      <w:r>
        <w:t>The</w:t>
      </w:r>
      <w:r>
        <w:rPr>
          <w:spacing w:val="-4"/>
        </w:rPr>
        <w:t xml:space="preserve"> </w:t>
      </w:r>
      <w:r>
        <w:t>President</w:t>
      </w:r>
      <w:r>
        <w:rPr>
          <w:spacing w:val="-5"/>
        </w:rPr>
        <w:t xml:space="preserve"> </w:t>
      </w:r>
      <w:r>
        <w:t>is</w:t>
      </w:r>
      <w:r>
        <w:rPr>
          <w:spacing w:val="-3"/>
        </w:rPr>
        <w:t xml:space="preserve"> </w:t>
      </w:r>
      <w:r>
        <w:t>considered</w:t>
      </w:r>
      <w:r>
        <w:rPr>
          <w:spacing w:val="-3"/>
        </w:rPr>
        <w:t xml:space="preserve"> </w:t>
      </w:r>
      <w:r w:rsidR="00622F1E">
        <w:rPr>
          <w:spacing w:val="-3"/>
        </w:rPr>
        <w:t xml:space="preserve">an </w:t>
      </w:r>
      <w:r>
        <w:t>ex-officio</w:t>
      </w:r>
      <w:r>
        <w:rPr>
          <w:spacing w:val="-5"/>
        </w:rPr>
        <w:t xml:space="preserve"> </w:t>
      </w:r>
      <w:r>
        <w:t>member</w:t>
      </w:r>
      <w:r>
        <w:rPr>
          <w:spacing w:val="-5"/>
        </w:rPr>
        <w:t xml:space="preserve"> </w:t>
      </w:r>
      <w:r>
        <w:t>of</w:t>
      </w:r>
      <w:r>
        <w:rPr>
          <w:spacing w:val="-3"/>
        </w:rPr>
        <w:t xml:space="preserve"> </w:t>
      </w:r>
      <w:r>
        <w:t>all</w:t>
      </w:r>
      <w:r>
        <w:rPr>
          <w:spacing w:val="-6"/>
        </w:rPr>
        <w:t xml:space="preserve"> </w:t>
      </w:r>
      <w:r>
        <w:rPr>
          <w:spacing w:val="-2"/>
        </w:rPr>
        <w:t>committees.</w:t>
      </w:r>
    </w:p>
    <w:p w14:paraId="56345A4C" w14:textId="77777777" w:rsidR="00F76824" w:rsidRDefault="00F76824">
      <w:pPr>
        <w:sectPr w:rsidR="00F76824" w:rsidSect="001245F1">
          <w:pgSz w:w="12240" w:h="15840"/>
          <w:pgMar w:top="1380" w:right="1680" w:bottom="920" w:left="1700" w:header="770" w:footer="720" w:gutter="0"/>
          <w:cols w:space="720"/>
        </w:sectPr>
      </w:pPr>
    </w:p>
    <w:p w14:paraId="3179058E" w14:textId="77777777" w:rsidR="00F76824" w:rsidRDefault="00F76824">
      <w:pPr>
        <w:pStyle w:val="BodyText"/>
        <w:spacing w:before="46"/>
        <w:ind w:left="0"/>
      </w:pPr>
    </w:p>
    <w:p w14:paraId="0AD6DA4D" w14:textId="77777777" w:rsidR="00F76824" w:rsidRDefault="00000000">
      <w:pPr>
        <w:pStyle w:val="BodyText"/>
      </w:pPr>
      <w:r>
        <w:rPr>
          <w:u w:val="single"/>
        </w:rPr>
        <w:t>Section</w:t>
      </w:r>
      <w:r>
        <w:rPr>
          <w:spacing w:val="-7"/>
          <w:u w:val="single"/>
        </w:rPr>
        <w:t xml:space="preserve"> </w:t>
      </w:r>
      <w:r>
        <w:rPr>
          <w:spacing w:val="-5"/>
          <w:u w:val="single"/>
        </w:rPr>
        <w:t>6:</w:t>
      </w:r>
    </w:p>
    <w:p w14:paraId="6F817AE9" w14:textId="77777777" w:rsidR="00F76824" w:rsidRDefault="00000000">
      <w:pPr>
        <w:pStyle w:val="BodyText"/>
        <w:ind w:right="149"/>
      </w:pPr>
      <w:r>
        <w:t>The</w:t>
      </w:r>
      <w:r>
        <w:rPr>
          <w:spacing w:val="-3"/>
        </w:rPr>
        <w:t xml:space="preserve"> </w:t>
      </w:r>
      <w:r>
        <w:t>Executive</w:t>
      </w:r>
      <w:r>
        <w:rPr>
          <w:spacing w:val="-2"/>
        </w:rPr>
        <w:t xml:space="preserve"> </w:t>
      </w:r>
      <w:r>
        <w:t>Committee</w:t>
      </w:r>
      <w:r>
        <w:rPr>
          <w:spacing w:val="-1"/>
        </w:rPr>
        <w:t xml:space="preserve"> </w:t>
      </w:r>
      <w:r>
        <w:t>has</w:t>
      </w:r>
      <w:r>
        <w:rPr>
          <w:spacing w:val="-3"/>
        </w:rPr>
        <w:t xml:space="preserve"> </w:t>
      </w:r>
      <w:r>
        <w:t>the</w:t>
      </w:r>
      <w:r>
        <w:rPr>
          <w:spacing w:val="-3"/>
        </w:rPr>
        <w:t xml:space="preserve"> </w:t>
      </w:r>
      <w:r>
        <w:t>power</w:t>
      </w:r>
      <w:r>
        <w:rPr>
          <w:spacing w:val="-3"/>
        </w:rPr>
        <w:t xml:space="preserve"> </w:t>
      </w:r>
      <w:r>
        <w:t>to</w:t>
      </w:r>
      <w:r>
        <w:rPr>
          <w:spacing w:val="-2"/>
        </w:rPr>
        <w:t xml:space="preserve"> </w:t>
      </w:r>
      <w:r>
        <w:t>form</w:t>
      </w:r>
      <w:r>
        <w:rPr>
          <w:spacing w:val="-2"/>
        </w:rPr>
        <w:t xml:space="preserve"> </w:t>
      </w:r>
      <w:r>
        <w:t>special</w:t>
      </w:r>
      <w:r>
        <w:rPr>
          <w:spacing w:val="-3"/>
        </w:rPr>
        <w:t xml:space="preserve"> </w:t>
      </w:r>
      <w:r>
        <w:t>committees</w:t>
      </w:r>
      <w:r>
        <w:rPr>
          <w:spacing w:val="-5"/>
        </w:rPr>
        <w:t xml:space="preserve"> </w:t>
      </w:r>
      <w:r>
        <w:t>as</w:t>
      </w:r>
      <w:r>
        <w:rPr>
          <w:spacing w:val="-3"/>
        </w:rPr>
        <w:t xml:space="preserve"> </w:t>
      </w:r>
      <w:r>
        <w:t>the</w:t>
      </w:r>
      <w:r>
        <w:rPr>
          <w:spacing w:val="-3"/>
        </w:rPr>
        <w:t xml:space="preserve"> </w:t>
      </w:r>
      <w:r>
        <w:t>need</w:t>
      </w:r>
      <w:r>
        <w:rPr>
          <w:spacing w:val="-7"/>
        </w:rPr>
        <w:t xml:space="preserve"> </w:t>
      </w:r>
      <w:r>
        <w:t>arises.</w:t>
      </w:r>
      <w:r>
        <w:rPr>
          <w:spacing w:val="40"/>
        </w:rPr>
        <w:t xml:space="preserve"> </w:t>
      </w:r>
      <w:r>
        <w:t>When</w:t>
      </w:r>
      <w:r>
        <w:rPr>
          <w:spacing w:val="-4"/>
        </w:rPr>
        <w:t xml:space="preserve"> </w:t>
      </w:r>
      <w:r>
        <w:t xml:space="preserve">a special committee’s work is completed and a report submitted, the committee shall be </w:t>
      </w:r>
      <w:r>
        <w:rPr>
          <w:spacing w:val="-2"/>
        </w:rPr>
        <w:t>disbanded.</w:t>
      </w:r>
    </w:p>
    <w:p w14:paraId="55552CA9" w14:textId="77777777" w:rsidR="00F76824" w:rsidRDefault="00000000">
      <w:pPr>
        <w:pStyle w:val="Heading1"/>
        <w:tabs>
          <w:tab w:val="left" w:pos="1540"/>
        </w:tabs>
        <w:spacing w:before="267"/>
        <w:rPr>
          <w:u w:val="none"/>
        </w:rPr>
      </w:pPr>
      <w:r>
        <w:t>ARTICLE</w:t>
      </w:r>
      <w:r>
        <w:rPr>
          <w:spacing w:val="-6"/>
        </w:rPr>
        <w:t xml:space="preserve"> </w:t>
      </w:r>
      <w:r>
        <w:rPr>
          <w:spacing w:val="-2"/>
        </w:rPr>
        <w:t>VIII:</w:t>
      </w:r>
      <w:r>
        <w:tab/>
        <w:t>METHACTON</w:t>
      </w:r>
      <w:r>
        <w:rPr>
          <w:spacing w:val="-12"/>
        </w:rPr>
        <w:t xml:space="preserve"> </w:t>
      </w:r>
      <w:r>
        <w:t>COORDINATING</w:t>
      </w:r>
      <w:r>
        <w:rPr>
          <w:spacing w:val="-7"/>
        </w:rPr>
        <w:t xml:space="preserve"> </w:t>
      </w:r>
      <w:r>
        <w:t>COUNCIL</w:t>
      </w:r>
      <w:r>
        <w:rPr>
          <w:spacing w:val="-7"/>
        </w:rPr>
        <w:t xml:space="preserve"> </w:t>
      </w:r>
      <w:r>
        <w:rPr>
          <w:spacing w:val="-2"/>
        </w:rPr>
        <w:t>MEMBERSHIP</w:t>
      </w:r>
    </w:p>
    <w:p w14:paraId="3F9F3E83" w14:textId="77777777" w:rsidR="00F76824" w:rsidRDefault="00F76824">
      <w:pPr>
        <w:pStyle w:val="BodyText"/>
        <w:spacing w:before="1"/>
        <w:ind w:left="0"/>
        <w:rPr>
          <w:b/>
        </w:rPr>
      </w:pPr>
    </w:p>
    <w:p w14:paraId="5B2E0FBD" w14:textId="77777777" w:rsidR="00F76824" w:rsidRDefault="00000000">
      <w:pPr>
        <w:pStyle w:val="BodyText"/>
      </w:pPr>
      <w:r>
        <w:t>This</w:t>
      </w:r>
      <w:r>
        <w:rPr>
          <w:spacing w:val="-2"/>
        </w:rPr>
        <w:t xml:space="preserve"> </w:t>
      </w:r>
      <w:r>
        <w:t>Department</w:t>
      </w:r>
      <w:r>
        <w:rPr>
          <w:spacing w:val="-2"/>
        </w:rPr>
        <w:t xml:space="preserve"> </w:t>
      </w:r>
      <w:r>
        <w:t>shall</w:t>
      </w:r>
      <w:r>
        <w:rPr>
          <w:spacing w:val="-5"/>
        </w:rPr>
        <w:t xml:space="preserve"> </w:t>
      </w:r>
      <w:r>
        <w:t>be</w:t>
      </w:r>
      <w:r>
        <w:rPr>
          <w:spacing w:val="-2"/>
        </w:rPr>
        <w:t xml:space="preserve"> </w:t>
      </w:r>
      <w:r>
        <w:t>represented</w:t>
      </w:r>
      <w:r>
        <w:rPr>
          <w:spacing w:val="-2"/>
        </w:rPr>
        <w:t xml:space="preserve"> </w:t>
      </w:r>
      <w:r>
        <w:t>in</w:t>
      </w:r>
      <w:r>
        <w:rPr>
          <w:spacing w:val="-5"/>
        </w:rPr>
        <w:t xml:space="preserve"> </w:t>
      </w:r>
      <w:r>
        <w:t>meetings</w:t>
      </w:r>
      <w:r>
        <w:rPr>
          <w:spacing w:val="-2"/>
        </w:rPr>
        <w:t xml:space="preserve"> </w:t>
      </w:r>
      <w:r>
        <w:t>of</w:t>
      </w:r>
      <w:r>
        <w:rPr>
          <w:spacing w:val="-7"/>
        </w:rPr>
        <w:t xml:space="preserve"> </w:t>
      </w:r>
      <w:r>
        <w:t>the</w:t>
      </w:r>
      <w:r>
        <w:rPr>
          <w:spacing w:val="-2"/>
        </w:rPr>
        <w:t xml:space="preserve"> </w:t>
      </w:r>
      <w:proofErr w:type="spellStart"/>
      <w:r>
        <w:t>Methacton</w:t>
      </w:r>
      <w:proofErr w:type="spellEnd"/>
      <w:r>
        <w:rPr>
          <w:spacing w:val="-1"/>
        </w:rPr>
        <w:t xml:space="preserve"> </w:t>
      </w:r>
      <w:r>
        <w:t>Coordinating</w:t>
      </w:r>
      <w:r>
        <w:rPr>
          <w:spacing w:val="-2"/>
        </w:rPr>
        <w:t xml:space="preserve"> </w:t>
      </w:r>
      <w:r>
        <w:t>Council</w:t>
      </w:r>
      <w:r>
        <w:rPr>
          <w:spacing w:val="-2"/>
        </w:rPr>
        <w:t xml:space="preserve"> </w:t>
      </w:r>
      <w:r>
        <w:t>by</w:t>
      </w:r>
      <w:r>
        <w:rPr>
          <w:spacing w:val="-2"/>
        </w:rPr>
        <w:t xml:space="preserve"> </w:t>
      </w:r>
      <w:r>
        <w:t>a representative from the department as described in the bylaws of the MCC.</w:t>
      </w:r>
    </w:p>
    <w:p w14:paraId="111EB1EF" w14:textId="77777777" w:rsidR="00F76824" w:rsidRDefault="00F76824">
      <w:pPr>
        <w:pStyle w:val="BodyText"/>
        <w:ind w:left="0"/>
      </w:pPr>
    </w:p>
    <w:p w14:paraId="619CE35B" w14:textId="77777777" w:rsidR="00F76824" w:rsidRDefault="00000000">
      <w:pPr>
        <w:pStyle w:val="Heading1"/>
        <w:tabs>
          <w:tab w:val="left" w:pos="1540"/>
        </w:tabs>
        <w:spacing w:before="1"/>
        <w:rPr>
          <w:u w:val="none"/>
        </w:rPr>
      </w:pPr>
      <w:r>
        <w:t>ARTICLE</w:t>
      </w:r>
      <w:r>
        <w:rPr>
          <w:spacing w:val="-8"/>
        </w:rPr>
        <w:t xml:space="preserve"> </w:t>
      </w:r>
      <w:r>
        <w:rPr>
          <w:spacing w:val="-5"/>
        </w:rPr>
        <w:t>IX:</w:t>
      </w:r>
      <w:r>
        <w:tab/>
        <w:t>PARLIAMENTARY</w:t>
      </w:r>
      <w:r>
        <w:rPr>
          <w:spacing w:val="-11"/>
        </w:rPr>
        <w:t xml:space="preserve"> </w:t>
      </w:r>
      <w:r>
        <w:rPr>
          <w:spacing w:val="-2"/>
        </w:rPr>
        <w:t>AUTHORITY</w:t>
      </w:r>
    </w:p>
    <w:p w14:paraId="5ACB097A" w14:textId="77777777" w:rsidR="00F76824" w:rsidRDefault="00F76824">
      <w:pPr>
        <w:pStyle w:val="BodyText"/>
        <w:spacing w:before="3"/>
        <w:ind w:left="0"/>
        <w:rPr>
          <w:b/>
        </w:rPr>
      </w:pPr>
    </w:p>
    <w:p w14:paraId="3A376AFB" w14:textId="28C55826" w:rsidR="00F76824" w:rsidRDefault="00000000">
      <w:pPr>
        <w:pStyle w:val="BodyText"/>
        <w:spacing w:line="237" w:lineRule="auto"/>
        <w:ind w:right="124"/>
      </w:pPr>
      <w:r>
        <w:t>Roberts</w:t>
      </w:r>
      <w:r>
        <w:rPr>
          <w:spacing w:val="-2"/>
        </w:rPr>
        <w:t xml:space="preserve"> </w:t>
      </w:r>
      <w:r>
        <w:t>Rules</w:t>
      </w:r>
      <w:r>
        <w:rPr>
          <w:spacing w:val="-5"/>
        </w:rPr>
        <w:t xml:space="preserve"> </w:t>
      </w:r>
      <w:r>
        <w:t>of</w:t>
      </w:r>
      <w:r>
        <w:rPr>
          <w:spacing w:val="-5"/>
        </w:rPr>
        <w:t xml:space="preserve"> </w:t>
      </w:r>
      <w:r>
        <w:t>Order,</w:t>
      </w:r>
      <w:r>
        <w:rPr>
          <w:spacing w:val="-4"/>
        </w:rPr>
        <w:t xml:space="preserve"> </w:t>
      </w:r>
      <w:proofErr w:type="gramStart"/>
      <w:r>
        <w:t>Revised</w:t>
      </w:r>
      <w:proofErr w:type="gramEnd"/>
      <w:r>
        <w:rPr>
          <w:spacing w:val="-2"/>
        </w:rPr>
        <w:t xml:space="preserve"> </w:t>
      </w:r>
      <w:r>
        <w:t>shall</w:t>
      </w:r>
      <w:r>
        <w:rPr>
          <w:spacing w:val="-3"/>
        </w:rPr>
        <w:t xml:space="preserve"> </w:t>
      </w:r>
      <w:r>
        <w:t>govern</w:t>
      </w:r>
      <w:r>
        <w:rPr>
          <w:spacing w:val="-2"/>
        </w:rPr>
        <w:t xml:space="preserve"> </w:t>
      </w:r>
      <w:r>
        <w:t>the Department’s</w:t>
      </w:r>
      <w:r>
        <w:rPr>
          <w:spacing w:val="-1"/>
        </w:rPr>
        <w:t xml:space="preserve"> </w:t>
      </w:r>
      <w:r>
        <w:t>conduct in</w:t>
      </w:r>
      <w:r>
        <w:rPr>
          <w:spacing w:val="-6"/>
        </w:rPr>
        <w:t xml:space="preserve"> </w:t>
      </w:r>
      <w:r>
        <w:t>all</w:t>
      </w:r>
      <w:r>
        <w:rPr>
          <w:spacing w:val="-3"/>
        </w:rPr>
        <w:t xml:space="preserve"> </w:t>
      </w:r>
      <w:r>
        <w:t>cases</w:t>
      </w:r>
      <w:r>
        <w:rPr>
          <w:spacing w:val="-2"/>
        </w:rPr>
        <w:t xml:space="preserve"> </w:t>
      </w:r>
      <w:r>
        <w:t>to</w:t>
      </w:r>
      <w:r>
        <w:rPr>
          <w:spacing w:val="-2"/>
        </w:rPr>
        <w:t xml:space="preserve"> </w:t>
      </w:r>
      <w:r>
        <w:t>which</w:t>
      </w:r>
      <w:r>
        <w:rPr>
          <w:spacing w:val="-6"/>
        </w:rPr>
        <w:t xml:space="preserve"> </w:t>
      </w:r>
      <w:r>
        <w:t xml:space="preserve">they </w:t>
      </w:r>
      <w:r w:rsidR="00622F1E">
        <w:t>apply</w:t>
      </w:r>
      <w:r>
        <w:t xml:space="preserve"> and in which they are not inconsistent with these Bylaws.</w:t>
      </w:r>
    </w:p>
    <w:p w14:paraId="7B0FFAF8" w14:textId="77777777" w:rsidR="00F76824" w:rsidRDefault="00F76824">
      <w:pPr>
        <w:pStyle w:val="BodyText"/>
        <w:spacing w:before="1"/>
        <w:ind w:left="0"/>
      </w:pPr>
    </w:p>
    <w:p w14:paraId="2F1BE97E" w14:textId="77777777" w:rsidR="00F76824" w:rsidRDefault="00000000">
      <w:pPr>
        <w:pStyle w:val="Heading1"/>
        <w:tabs>
          <w:tab w:val="left" w:pos="1540"/>
        </w:tabs>
        <w:rPr>
          <w:u w:val="none"/>
        </w:rPr>
      </w:pPr>
      <w:r>
        <w:t>ARTICLE</w:t>
      </w:r>
      <w:r>
        <w:rPr>
          <w:spacing w:val="-8"/>
        </w:rPr>
        <w:t xml:space="preserve"> </w:t>
      </w:r>
      <w:r>
        <w:rPr>
          <w:spacing w:val="-5"/>
        </w:rPr>
        <w:t>X:</w:t>
      </w:r>
      <w:r>
        <w:tab/>
      </w:r>
      <w:r>
        <w:rPr>
          <w:spacing w:val="-2"/>
        </w:rPr>
        <w:t>AMENDMENTS</w:t>
      </w:r>
    </w:p>
    <w:p w14:paraId="5CD941BE" w14:textId="77777777" w:rsidR="00F76824" w:rsidRDefault="00F76824">
      <w:pPr>
        <w:pStyle w:val="BodyText"/>
        <w:spacing w:before="1"/>
        <w:ind w:left="0"/>
        <w:rPr>
          <w:b/>
        </w:rPr>
      </w:pPr>
    </w:p>
    <w:p w14:paraId="15BBEDFE" w14:textId="0974BBE9" w:rsidR="00F76824" w:rsidRDefault="00000000">
      <w:pPr>
        <w:pStyle w:val="BodyText"/>
      </w:pPr>
      <w:r>
        <w:t>These</w:t>
      </w:r>
      <w:r>
        <w:rPr>
          <w:spacing w:val="-2"/>
        </w:rPr>
        <w:t xml:space="preserve"> </w:t>
      </w:r>
      <w:r>
        <w:t>Bylaws</w:t>
      </w:r>
      <w:r>
        <w:rPr>
          <w:spacing w:val="-3"/>
        </w:rPr>
        <w:t xml:space="preserve"> </w:t>
      </w:r>
      <w:r>
        <w:t>may</w:t>
      </w:r>
      <w:r>
        <w:rPr>
          <w:spacing w:val="-3"/>
        </w:rPr>
        <w:t xml:space="preserve"> </w:t>
      </w:r>
      <w:r>
        <w:t>be</w:t>
      </w:r>
      <w:r>
        <w:rPr>
          <w:spacing w:val="-2"/>
        </w:rPr>
        <w:t xml:space="preserve"> </w:t>
      </w:r>
      <w:r>
        <w:t>amended</w:t>
      </w:r>
      <w:r>
        <w:rPr>
          <w:spacing w:val="-2"/>
        </w:rPr>
        <w:t xml:space="preserve"> </w:t>
      </w:r>
      <w:r>
        <w:t>by</w:t>
      </w:r>
      <w:r>
        <w:rPr>
          <w:spacing w:val="-2"/>
        </w:rPr>
        <w:t xml:space="preserve"> </w:t>
      </w:r>
      <w:r>
        <w:t>the</w:t>
      </w:r>
      <w:r>
        <w:rPr>
          <w:spacing w:val="-3"/>
        </w:rPr>
        <w:t xml:space="preserve"> </w:t>
      </w:r>
      <w:r>
        <w:t>MCC</w:t>
      </w:r>
      <w:r>
        <w:rPr>
          <w:spacing w:val="-4"/>
        </w:rPr>
        <w:t xml:space="preserve"> </w:t>
      </w:r>
      <w:r>
        <w:t>by</w:t>
      </w:r>
      <w:r>
        <w:rPr>
          <w:spacing w:val="-1"/>
        </w:rPr>
        <w:t xml:space="preserve"> </w:t>
      </w:r>
      <w:r>
        <w:t>a</w:t>
      </w:r>
      <w:r>
        <w:rPr>
          <w:spacing w:val="-4"/>
        </w:rPr>
        <w:t xml:space="preserve"> </w:t>
      </w:r>
      <w:r>
        <w:t>majority</w:t>
      </w:r>
      <w:r>
        <w:rPr>
          <w:spacing w:val="-3"/>
        </w:rPr>
        <w:t xml:space="preserve"> </w:t>
      </w:r>
      <w:r>
        <w:t>vote.</w:t>
      </w:r>
      <w:r>
        <w:rPr>
          <w:spacing w:val="-2"/>
        </w:rPr>
        <w:t xml:space="preserve"> </w:t>
      </w:r>
      <w:r>
        <w:t>As</w:t>
      </w:r>
      <w:r>
        <w:rPr>
          <w:spacing w:val="-3"/>
        </w:rPr>
        <w:t xml:space="preserve"> </w:t>
      </w:r>
      <w:r>
        <w:t>with</w:t>
      </w:r>
      <w:r>
        <w:rPr>
          <w:spacing w:val="-2"/>
        </w:rPr>
        <w:t xml:space="preserve"> </w:t>
      </w:r>
      <w:r>
        <w:t>the</w:t>
      </w:r>
      <w:r>
        <w:rPr>
          <w:spacing w:val="-2"/>
        </w:rPr>
        <w:t xml:space="preserve"> </w:t>
      </w:r>
      <w:r>
        <w:t>MCC</w:t>
      </w:r>
      <w:r>
        <w:rPr>
          <w:spacing w:val="-4"/>
        </w:rPr>
        <w:t xml:space="preserve"> </w:t>
      </w:r>
      <w:r>
        <w:t>Bylaws,</w:t>
      </w:r>
      <w:r>
        <w:rPr>
          <w:spacing w:val="-2"/>
        </w:rPr>
        <w:t xml:space="preserve"> </w:t>
      </w:r>
      <w:r>
        <w:t xml:space="preserve">the intended amendment must be communicated at least 7 days </w:t>
      </w:r>
      <w:r w:rsidR="00622F1E">
        <w:t>before</w:t>
      </w:r>
      <w:r>
        <w:t xml:space="preserve"> the intended vote.</w:t>
      </w:r>
    </w:p>
    <w:p w14:paraId="65A5E630" w14:textId="77777777" w:rsidR="00F76824" w:rsidRDefault="00000000">
      <w:pPr>
        <w:pStyle w:val="BodyText"/>
      </w:pPr>
      <w:r>
        <w:t>Approval</w:t>
      </w:r>
      <w:r>
        <w:rPr>
          <w:spacing w:val="-9"/>
        </w:rPr>
        <w:t xml:space="preserve"> </w:t>
      </w:r>
      <w:r>
        <w:t>of</w:t>
      </w:r>
      <w:r>
        <w:rPr>
          <w:spacing w:val="-4"/>
        </w:rPr>
        <w:t xml:space="preserve"> </w:t>
      </w:r>
      <w:r>
        <w:t>Bylaw</w:t>
      </w:r>
      <w:r>
        <w:rPr>
          <w:spacing w:val="-7"/>
        </w:rPr>
        <w:t xml:space="preserve"> </w:t>
      </w:r>
      <w:r>
        <w:t>changes</w:t>
      </w:r>
      <w:r>
        <w:rPr>
          <w:spacing w:val="-6"/>
        </w:rPr>
        <w:t xml:space="preserve"> </w:t>
      </w:r>
      <w:r>
        <w:t>by</w:t>
      </w:r>
      <w:r>
        <w:rPr>
          <w:spacing w:val="-4"/>
        </w:rPr>
        <w:t xml:space="preserve"> </w:t>
      </w:r>
      <w:r>
        <w:t>the</w:t>
      </w:r>
      <w:r>
        <w:rPr>
          <w:spacing w:val="-4"/>
        </w:rPr>
        <w:t xml:space="preserve"> </w:t>
      </w:r>
      <w:r>
        <w:t>district</w:t>
      </w:r>
      <w:r>
        <w:rPr>
          <w:spacing w:val="-4"/>
        </w:rPr>
        <w:t xml:space="preserve"> </w:t>
      </w:r>
      <w:r>
        <w:t>Superintendent</w:t>
      </w:r>
      <w:r>
        <w:rPr>
          <w:spacing w:val="-4"/>
        </w:rPr>
        <w:t xml:space="preserve"> </w:t>
      </w:r>
      <w:r>
        <w:t>is</w:t>
      </w:r>
      <w:r>
        <w:rPr>
          <w:spacing w:val="-4"/>
        </w:rPr>
        <w:t xml:space="preserve"> </w:t>
      </w:r>
      <w:r>
        <w:rPr>
          <w:spacing w:val="-2"/>
        </w:rPr>
        <w:t>required.</w:t>
      </w:r>
    </w:p>
    <w:p w14:paraId="287CB321" w14:textId="77777777" w:rsidR="00F76824" w:rsidRDefault="00F76824">
      <w:pPr>
        <w:pStyle w:val="BodyText"/>
        <w:spacing w:before="1"/>
        <w:ind w:left="0"/>
      </w:pPr>
    </w:p>
    <w:p w14:paraId="52F0BDD9" w14:textId="77777777" w:rsidR="00F76824" w:rsidRDefault="00000000">
      <w:pPr>
        <w:pStyle w:val="Heading1"/>
        <w:tabs>
          <w:tab w:val="left" w:pos="1540"/>
        </w:tabs>
        <w:rPr>
          <w:u w:val="none"/>
        </w:rPr>
      </w:pPr>
      <w:r>
        <w:t>ARTICLE</w:t>
      </w:r>
      <w:r>
        <w:rPr>
          <w:spacing w:val="-8"/>
        </w:rPr>
        <w:t xml:space="preserve"> </w:t>
      </w:r>
      <w:r>
        <w:rPr>
          <w:spacing w:val="-5"/>
        </w:rPr>
        <w:t>XI:</w:t>
      </w:r>
      <w:r>
        <w:tab/>
        <w:t>FISCAL</w:t>
      </w:r>
      <w:r>
        <w:rPr>
          <w:spacing w:val="-3"/>
        </w:rPr>
        <w:t xml:space="preserve"> </w:t>
      </w:r>
      <w:r>
        <w:rPr>
          <w:spacing w:val="-4"/>
        </w:rPr>
        <w:t>YEAR</w:t>
      </w:r>
    </w:p>
    <w:p w14:paraId="78B004E5" w14:textId="77777777" w:rsidR="00F76824" w:rsidRDefault="00000000">
      <w:pPr>
        <w:pStyle w:val="BodyText"/>
        <w:spacing w:before="267"/>
      </w:pPr>
      <w:r>
        <w:t>The</w:t>
      </w:r>
      <w:r>
        <w:rPr>
          <w:spacing w:val="-5"/>
        </w:rPr>
        <w:t xml:space="preserve"> </w:t>
      </w:r>
      <w:r>
        <w:t>fiscal</w:t>
      </w:r>
      <w:r>
        <w:rPr>
          <w:spacing w:val="-5"/>
        </w:rPr>
        <w:t xml:space="preserve"> </w:t>
      </w:r>
      <w:r>
        <w:t>year</w:t>
      </w:r>
      <w:r>
        <w:rPr>
          <w:spacing w:val="-3"/>
        </w:rPr>
        <w:t xml:space="preserve"> </w:t>
      </w:r>
      <w:r>
        <w:t>of</w:t>
      </w:r>
      <w:r>
        <w:rPr>
          <w:spacing w:val="-5"/>
        </w:rPr>
        <w:t xml:space="preserve"> </w:t>
      </w:r>
      <w:r>
        <w:t>the</w:t>
      </w:r>
      <w:r>
        <w:rPr>
          <w:spacing w:val="-3"/>
        </w:rPr>
        <w:t xml:space="preserve"> </w:t>
      </w:r>
      <w:r>
        <w:t>Department</w:t>
      </w:r>
      <w:r>
        <w:rPr>
          <w:spacing w:val="-2"/>
        </w:rPr>
        <w:t xml:space="preserve"> </w:t>
      </w:r>
      <w:r>
        <w:t>shall</w:t>
      </w:r>
      <w:r>
        <w:rPr>
          <w:spacing w:val="-3"/>
        </w:rPr>
        <w:t xml:space="preserve"> </w:t>
      </w:r>
      <w:r>
        <w:t>begin</w:t>
      </w:r>
      <w:r>
        <w:rPr>
          <w:spacing w:val="-3"/>
        </w:rPr>
        <w:t xml:space="preserve"> </w:t>
      </w:r>
      <w:r>
        <w:t>July</w:t>
      </w:r>
      <w:r>
        <w:rPr>
          <w:spacing w:val="-4"/>
        </w:rPr>
        <w:t xml:space="preserve"> </w:t>
      </w:r>
      <w:r>
        <w:t>1</w:t>
      </w:r>
      <w:r>
        <w:rPr>
          <w:spacing w:val="-4"/>
        </w:rPr>
        <w:t xml:space="preserve"> </w:t>
      </w:r>
      <w:r>
        <w:t>and</w:t>
      </w:r>
      <w:r>
        <w:rPr>
          <w:spacing w:val="-3"/>
        </w:rPr>
        <w:t xml:space="preserve"> </w:t>
      </w:r>
      <w:r>
        <w:t>end</w:t>
      </w:r>
      <w:r>
        <w:rPr>
          <w:spacing w:val="-4"/>
        </w:rPr>
        <w:t xml:space="preserve"> </w:t>
      </w:r>
      <w:r>
        <w:t>the</w:t>
      </w:r>
      <w:r>
        <w:rPr>
          <w:spacing w:val="-2"/>
        </w:rPr>
        <w:t xml:space="preserve"> </w:t>
      </w:r>
      <w:r>
        <w:t>following</w:t>
      </w:r>
      <w:r>
        <w:rPr>
          <w:spacing w:val="-4"/>
        </w:rPr>
        <w:t xml:space="preserve"> </w:t>
      </w:r>
      <w:r>
        <w:t>June</w:t>
      </w:r>
      <w:r>
        <w:rPr>
          <w:spacing w:val="-4"/>
        </w:rPr>
        <w:t xml:space="preserve"> </w:t>
      </w:r>
      <w:r>
        <w:rPr>
          <w:spacing w:val="-5"/>
        </w:rPr>
        <w:t>30.</w:t>
      </w:r>
    </w:p>
    <w:p w14:paraId="13B8C7F2" w14:textId="77777777" w:rsidR="00F76824" w:rsidRDefault="00F76824">
      <w:pPr>
        <w:pStyle w:val="BodyText"/>
        <w:ind w:left="0"/>
      </w:pPr>
    </w:p>
    <w:p w14:paraId="32DB410B" w14:textId="77777777" w:rsidR="00F76824" w:rsidRDefault="00000000">
      <w:pPr>
        <w:pStyle w:val="Heading1"/>
        <w:tabs>
          <w:tab w:val="left" w:pos="1540"/>
        </w:tabs>
        <w:rPr>
          <w:u w:val="none"/>
        </w:rPr>
      </w:pPr>
      <w:r>
        <w:t>ARTICLE</w:t>
      </w:r>
      <w:r>
        <w:rPr>
          <w:spacing w:val="-8"/>
        </w:rPr>
        <w:t xml:space="preserve"> </w:t>
      </w:r>
      <w:r>
        <w:rPr>
          <w:spacing w:val="-4"/>
        </w:rPr>
        <w:t>XII:</w:t>
      </w:r>
      <w:r>
        <w:tab/>
        <w:t>REIMBURSEMENT</w:t>
      </w:r>
      <w:r>
        <w:rPr>
          <w:spacing w:val="-5"/>
        </w:rPr>
        <w:t xml:space="preserve"> </w:t>
      </w:r>
      <w:r>
        <w:t>OF</w:t>
      </w:r>
      <w:r>
        <w:rPr>
          <w:spacing w:val="-5"/>
        </w:rPr>
        <w:t xml:space="preserve"> </w:t>
      </w:r>
      <w:r>
        <w:rPr>
          <w:spacing w:val="-2"/>
        </w:rPr>
        <w:t>EXPENSES</w:t>
      </w:r>
    </w:p>
    <w:p w14:paraId="205B0A55" w14:textId="77777777" w:rsidR="00F76824" w:rsidRDefault="00F76824">
      <w:pPr>
        <w:pStyle w:val="BodyText"/>
        <w:spacing w:before="1"/>
        <w:ind w:left="0"/>
        <w:rPr>
          <w:b/>
        </w:rPr>
      </w:pPr>
    </w:p>
    <w:p w14:paraId="5FA80F5B" w14:textId="77777777" w:rsidR="00F76824" w:rsidRDefault="00000000">
      <w:pPr>
        <w:pStyle w:val="BodyText"/>
      </w:pPr>
      <w:r>
        <w:t>Section</w:t>
      </w:r>
      <w:r>
        <w:rPr>
          <w:spacing w:val="-7"/>
        </w:rPr>
        <w:t xml:space="preserve"> </w:t>
      </w:r>
      <w:r>
        <w:rPr>
          <w:spacing w:val="-5"/>
        </w:rPr>
        <w:t>1:</w:t>
      </w:r>
    </w:p>
    <w:p w14:paraId="4D6203E7" w14:textId="5E597CDC" w:rsidR="00F76824" w:rsidRDefault="00000000">
      <w:pPr>
        <w:pStyle w:val="BodyText"/>
      </w:pPr>
      <w:r>
        <w:t>All</w:t>
      </w:r>
      <w:r>
        <w:rPr>
          <w:spacing w:val="-2"/>
        </w:rPr>
        <w:t xml:space="preserve"> </w:t>
      </w:r>
      <w:r>
        <w:t>monies</w:t>
      </w:r>
      <w:r>
        <w:rPr>
          <w:spacing w:val="-2"/>
        </w:rPr>
        <w:t xml:space="preserve"> </w:t>
      </w:r>
      <w:r>
        <w:t>collected</w:t>
      </w:r>
      <w:r>
        <w:rPr>
          <w:spacing w:val="-3"/>
        </w:rPr>
        <w:t xml:space="preserve"> </w:t>
      </w:r>
      <w:r>
        <w:t>for</w:t>
      </w:r>
      <w:r>
        <w:rPr>
          <w:spacing w:val="-4"/>
        </w:rPr>
        <w:t xml:space="preserve"> </w:t>
      </w:r>
      <w:r>
        <w:t>Home</w:t>
      </w:r>
      <w:r>
        <w:rPr>
          <w:spacing w:val="-2"/>
        </w:rPr>
        <w:t xml:space="preserve"> </w:t>
      </w:r>
      <w:r>
        <w:t>and</w:t>
      </w:r>
      <w:r>
        <w:rPr>
          <w:spacing w:val="-3"/>
        </w:rPr>
        <w:t xml:space="preserve"> </w:t>
      </w:r>
      <w:r>
        <w:t>School</w:t>
      </w:r>
      <w:r>
        <w:rPr>
          <w:spacing w:val="-5"/>
        </w:rPr>
        <w:t xml:space="preserve"> </w:t>
      </w:r>
      <w:r>
        <w:t>activities</w:t>
      </w:r>
      <w:r>
        <w:rPr>
          <w:spacing w:val="-7"/>
        </w:rPr>
        <w:t xml:space="preserve"> </w:t>
      </w:r>
      <w:r>
        <w:t>must</w:t>
      </w:r>
      <w:r>
        <w:rPr>
          <w:spacing w:val="-1"/>
        </w:rPr>
        <w:t xml:space="preserve"> </w:t>
      </w:r>
      <w:r>
        <w:t>be</w:t>
      </w:r>
      <w:r>
        <w:rPr>
          <w:spacing w:val="-4"/>
        </w:rPr>
        <w:t xml:space="preserve"> </w:t>
      </w:r>
      <w:r>
        <w:t>deposited</w:t>
      </w:r>
      <w:r>
        <w:rPr>
          <w:spacing w:val="-2"/>
        </w:rPr>
        <w:t xml:space="preserve"> </w:t>
      </w:r>
      <w:r>
        <w:t>with</w:t>
      </w:r>
      <w:r>
        <w:rPr>
          <w:spacing w:val="-2"/>
        </w:rPr>
        <w:t xml:space="preserve"> </w:t>
      </w:r>
      <w:r>
        <w:t>the Home and School Treasurer.</w:t>
      </w:r>
    </w:p>
    <w:p w14:paraId="443C99B2" w14:textId="77777777" w:rsidR="00F76824" w:rsidRDefault="00F76824">
      <w:pPr>
        <w:pStyle w:val="BodyText"/>
        <w:spacing w:before="1"/>
        <w:ind w:left="0"/>
      </w:pPr>
    </w:p>
    <w:p w14:paraId="63E12744" w14:textId="77777777" w:rsidR="00F76824" w:rsidRDefault="00000000">
      <w:pPr>
        <w:pStyle w:val="BodyText"/>
      </w:pPr>
      <w:r>
        <w:rPr>
          <w:u w:val="single"/>
        </w:rPr>
        <w:t>Section</w:t>
      </w:r>
      <w:r>
        <w:rPr>
          <w:spacing w:val="-5"/>
          <w:u w:val="single"/>
        </w:rPr>
        <w:t xml:space="preserve"> 2:</w:t>
      </w:r>
    </w:p>
    <w:p w14:paraId="4FAC413B" w14:textId="77777777" w:rsidR="00F76824" w:rsidRDefault="00000000">
      <w:pPr>
        <w:pStyle w:val="BodyText"/>
        <w:ind w:right="239"/>
      </w:pPr>
      <w:r>
        <w:t>A reimbursement is permitted for expenses incurred for Home and School activities.</w:t>
      </w:r>
      <w:r>
        <w:rPr>
          <w:spacing w:val="40"/>
        </w:rPr>
        <w:t xml:space="preserve"> </w:t>
      </w:r>
      <w:r>
        <w:t>An itemized,</w:t>
      </w:r>
      <w:r>
        <w:rPr>
          <w:spacing w:val="-3"/>
        </w:rPr>
        <w:t xml:space="preserve"> </w:t>
      </w:r>
      <w:r>
        <w:t>original</w:t>
      </w:r>
      <w:r>
        <w:rPr>
          <w:spacing w:val="-3"/>
        </w:rPr>
        <w:t xml:space="preserve"> </w:t>
      </w:r>
      <w:r>
        <w:t>receipt</w:t>
      </w:r>
      <w:r>
        <w:rPr>
          <w:spacing w:val="-2"/>
        </w:rPr>
        <w:t xml:space="preserve"> </w:t>
      </w:r>
      <w:r>
        <w:t>or</w:t>
      </w:r>
      <w:r>
        <w:rPr>
          <w:spacing w:val="-3"/>
        </w:rPr>
        <w:t xml:space="preserve"> </w:t>
      </w:r>
      <w:r>
        <w:t>copy</w:t>
      </w:r>
      <w:r>
        <w:rPr>
          <w:spacing w:val="-3"/>
        </w:rPr>
        <w:t xml:space="preserve"> </w:t>
      </w:r>
      <w:r>
        <w:t>of</w:t>
      </w:r>
      <w:r>
        <w:rPr>
          <w:spacing w:val="-3"/>
        </w:rPr>
        <w:t xml:space="preserve"> </w:t>
      </w:r>
      <w:r>
        <w:t>the</w:t>
      </w:r>
      <w:r>
        <w:rPr>
          <w:spacing w:val="-5"/>
        </w:rPr>
        <w:t xml:space="preserve"> </w:t>
      </w:r>
      <w:r>
        <w:t>original</w:t>
      </w:r>
      <w:r>
        <w:rPr>
          <w:spacing w:val="-3"/>
        </w:rPr>
        <w:t xml:space="preserve"> </w:t>
      </w:r>
      <w:r>
        <w:t>receipt</w:t>
      </w:r>
      <w:r>
        <w:rPr>
          <w:spacing w:val="-1"/>
        </w:rPr>
        <w:t xml:space="preserve"> </w:t>
      </w:r>
      <w:r>
        <w:t>must</w:t>
      </w:r>
      <w:r>
        <w:rPr>
          <w:spacing w:val="-3"/>
        </w:rPr>
        <w:t xml:space="preserve"> </w:t>
      </w:r>
      <w:r>
        <w:t>accompany</w:t>
      </w:r>
      <w:r>
        <w:rPr>
          <w:spacing w:val="-3"/>
        </w:rPr>
        <w:t xml:space="preserve"> </w:t>
      </w:r>
      <w:r>
        <w:t>the</w:t>
      </w:r>
      <w:r>
        <w:rPr>
          <w:spacing w:val="-3"/>
        </w:rPr>
        <w:t xml:space="preserve"> </w:t>
      </w:r>
      <w:r>
        <w:t>request</w:t>
      </w:r>
      <w:r>
        <w:rPr>
          <w:spacing w:val="-3"/>
        </w:rPr>
        <w:t xml:space="preserve"> </w:t>
      </w:r>
      <w:r>
        <w:t>given</w:t>
      </w:r>
      <w:r>
        <w:rPr>
          <w:spacing w:val="-3"/>
        </w:rPr>
        <w:t xml:space="preserve"> </w:t>
      </w:r>
      <w:r>
        <w:t>to the Treasurer.</w:t>
      </w:r>
    </w:p>
    <w:p w14:paraId="1E4F52FF" w14:textId="77777777" w:rsidR="00F76824" w:rsidRDefault="00F76824">
      <w:pPr>
        <w:sectPr w:rsidR="00F76824" w:rsidSect="001245F1">
          <w:pgSz w:w="12240" w:h="15840"/>
          <w:pgMar w:top="1380" w:right="1680" w:bottom="920" w:left="1700" w:header="770" w:footer="720" w:gutter="0"/>
          <w:cols w:space="720"/>
        </w:sectPr>
      </w:pPr>
    </w:p>
    <w:p w14:paraId="642FBCF4" w14:textId="77777777" w:rsidR="00F76824" w:rsidRDefault="00000000">
      <w:pPr>
        <w:pStyle w:val="Heading1"/>
        <w:spacing w:before="46"/>
        <w:rPr>
          <w:u w:val="none"/>
        </w:rPr>
      </w:pPr>
      <w:r>
        <w:rPr>
          <w:spacing w:val="-2"/>
        </w:rPr>
        <w:lastRenderedPageBreak/>
        <w:t>POLICIES:</w:t>
      </w:r>
    </w:p>
    <w:p w14:paraId="1670BEF3" w14:textId="77777777" w:rsidR="00F76824" w:rsidRDefault="00F76824">
      <w:pPr>
        <w:pStyle w:val="BodyText"/>
        <w:ind w:left="0"/>
        <w:rPr>
          <w:b/>
        </w:rPr>
      </w:pPr>
    </w:p>
    <w:p w14:paraId="7E5A2FBD" w14:textId="77777777" w:rsidR="00F76824" w:rsidRDefault="00000000">
      <w:pPr>
        <w:pStyle w:val="Heading2"/>
      </w:pPr>
      <w:r>
        <w:rPr>
          <w:u w:val="single"/>
        </w:rPr>
        <w:t>COMMITTEE</w:t>
      </w:r>
      <w:r>
        <w:rPr>
          <w:spacing w:val="-6"/>
          <w:u w:val="single"/>
        </w:rPr>
        <w:t xml:space="preserve"> </w:t>
      </w:r>
      <w:r>
        <w:rPr>
          <w:u w:val="single"/>
        </w:rPr>
        <w:t>CHAIRS</w:t>
      </w:r>
      <w:r>
        <w:rPr>
          <w:spacing w:val="-7"/>
          <w:u w:val="single"/>
        </w:rPr>
        <w:t xml:space="preserve"> </w:t>
      </w:r>
      <w:r>
        <w:rPr>
          <w:u w:val="single"/>
        </w:rPr>
        <w:t>AND</w:t>
      </w:r>
      <w:r>
        <w:rPr>
          <w:spacing w:val="-7"/>
          <w:u w:val="single"/>
        </w:rPr>
        <w:t xml:space="preserve"> </w:t>
      </w:r>
      <w:r>
        <w:rPr>
          <w:u w:val="single"/>
        </w:rPr>
        <w:t>EXECUTIVE</w:t>
      </w:r>
      <w:r>
        <w:rPr>
          <w:spacing w:val="-5"/>
          <w:u w:val="single"/>
        </w:rPr>
        <w:t xml:space="preserve"> </w:t>
      </w:r>
      <w:r>
        <w:rPr>
          <w:spacing w:val="-2"/>
          <w:u w:val="single"/>
        </w:rPr>
        <w:t>Committee</w:t>
      </w:r>
    </w:p>
    <w:p w14:paraId="64E66017" w14:textId="77777777" w:rsidR="00F76824" w:rsidRDefault="00000000">
      <w:pPr>
        <w:pStyle w:val="ListParagraph"/>
        <w:numPr>
          <w:ilvl w:val="1"/>
          <w:numId w:val="5"/>
        </w:numPr>
        <w:tabs>
          <w:tab w:val="left" w:pos="878"/>
          <w:tab w:val="left" w:pos="880"/>
        </w:tabs>
        <w:spacing w:before="267"/>
        <w:ind w:right="311"/>
      </w:pPr>
      <w:r>
        <w:t>Any</w:t>
      </w:r>
      <w:r>
        <w:rPr>
          <w:spacing w:val="-2"/>
        </w:rPr>
        <w:t xml:space="preserve"> </w:t>
      </w:r>
      <w:r>
        <w:t>dates</w:t>
      </w:r>
      <w:r>
        <w:rPr>
          <w:spacing w:val="-4"/>
        </w:rPr>
        <w:t xml:space="preserve"> </w:t>
      </w:r>
      <w:r>
        <w:t>for</w:t>
      </w:r>
      <w:r>
        <w:rPr>
          <w:spacing w:val="-5"/>
        </w:rPr>
        <w:t xml:space="preserve"> </w:t>
      </w:r>
      <w:r>
        <w:t>activities</w:t>
      </w:r>
      <w:r>
        <w:rPr>
          <w:spacing w:val="-2"/>
        </w:rPr>
        <w:t xml:space="preserve"> </w:t>
      </w:r>
      <w:r>
        <w:t>during</w:t>
      </w:r>
      <w:r>
        <w:rPr>
          <w:spacing w:val="-3"/>
        </w:rPr>
        <w:t xml:space="preserve"> </w:t>
      </w:r>
      <w:r>
        <w:t>the</w:t>
      </w:r>
      <w:r>
        <w:rPr>
          <w:spacing w:val="-2"/>
        </w:rPr>
        <w:t xml:space="preserve"> </w:t>
      </w:r>
      <w:r>
        <w:t>school</w:t>
      </w:r>
      <w:r>
        <w:rPr>
          <w:spacing w:val="-5"/>
        </w:rPr>
        <w:t xml:space="preserve"> </w:t>
      </w:r>
      <w:r>
        <w:t>day</w:t>
      </w:r>
      <w:r>
        <w:rPr>
          <w:spacing w:val="-2"/>
        </w:rPr>
        <w:t xml:space="preserve"> </w:t>
      </w:r>
      <w:r>
        <w:t>need</w:t>
      </w:r>
      <w:r>
        <w:rPr>
          <w:spacing w:val="-2"/>
        </w:rPr>
        <w:t xml:space="preserve"> </w:t>
      </w:r>
      <w:r>
        <w:t>to</w:t>
      </w:r>
      <w:r>
        <w:rPr>
          <w:spacing w:val="-3"/>
        </w:rPr>
        <w:t xml:space="preserve"> </w:t>
      </w:r>
      <w:r>
        <w:t>be</w:t>
      </w:r>
      <w:r>
        <w:rPr>
          <w:spacing w:val="-2"/>
        </w:rPr>
        <w:t xml:space="preserve"> </w:t>
      </w:r>
      <w:r>
        <w:t>approved</w:t>
      </w:r>
      <w:r>
        <w:rPr>
          <w:spacing w:val="-2"/>
        </w:rPr>
        <w:t xml:space="preserve"> </w:t>
      </w:r>
      <w:r>
        <w:t>by</w:t>
      </w:r>
      <w:r>
        <w:rPr>
          <w:spacing w:val="-4"/>
        </w:rPr>
        <w:t xml:space="preserve"> </w:t>
      </w:r>
      <w:r>
        <w:t>the</w:t>
      </w:r>
      <w:r>
        <w:rPr>
          <w:spacing w:val="-4"/>
        </w:rPr>
        <w:t xml:space="preserve"> </w:t>
      </w:r>
      <w:r>
        <w:t>Principal</w:t>
      </w:r>
      <w:r>
        <w:rPr>
          <w:spacing w:val="-2"/>
        </w:rPr>
        <w:t xml:space="preserve"> </w:t>
      </w:r>
      <w:r>
        <w:t>via the Executive Board and then noted on the school calendar.</w:t>
      </w:r>
    </w:p>
    <w:p w14:paraId="75014B10" w14:textId="77777777" w:rsidR="00F76824" w:rsidRDefault="00000000">
      <w:pPr>
        <w:pStyle w:val="ListParagraph"/>
        <w:numPr>
          <w:ilvl w:val="1"/>
          <w:numId w:val="5"/>
        </w:numPr>
        <w:tabs>
          <w:tab w:val="left" w:pos="878"/>
          <w:tab w:val="left" w:pos="880"/>
        </w:tabs>
        <w:ind w:right="654"/>
      </w:pPr>
      <w:r>
        <w:t>All</w:t>
      </w:r>
      <w:r>
        <w:rPr>
          <w:spacing w:val="-4"/>
        </w:rPr>
        <w:t xml:space="preserve"> </w:t>
      </w:r>
      <w:r>
        <w:t>written</w:t>
      </w:r>
      <w:r>
        <w:rPr>
          <w:spacing w:val="-4"/>
        </w:rPr>
        <w:t xml:space="preserve"> </w:t>
      </w:r>
      <w:r>
        <w:t>communications</w:t>
      </w:r>
      <w:r>
        <w:rPr>
          <w:spacing w:val="-4"/>
        </w:rPr>
        <w:t xml:space="preserve"> </w:t>
      </w:r>
      <w:r>
        <w:t>shall</w:t>
      </w:r>
      <w:r>
        <w:rPr>
          <w:spacing w:val="-5"/>
        </w:rPr>
        <w:t xml:space="preserve"> </w:t>
      </w:r>
      <w:r>
        <w:t>be</w:t>
      </w:r>
      <w:r>
        <w:rPr>
          <w:spacing w:val="-4"/>
        </w:rPr>
        <w:t xml:space="preserve"> </w:t>
      </w:r>
      <w:r>
        <w:t>shared</w:t>
      </w:r>
      <w:r>
        <w:rPr>
          <w:spacing w:val="-4"/>
        </w:rPr>
        <w:t xml:space="preserve"> </w:t>
      </w:r>
      <w:r>
        <w:t>with</w:t>
      </w:r>
      <w:r>
        <w:rPr>
          <w:spacing w:val="-4"/>
        </w:rPr>
        <w:t xml:space="preserve"> </w:t>
      </w:r>
      <w:r>
        <w:t>the</w:t>
      </w:r>
      <w:r>
        <w:rPr>
          <w:spacing w:val="-6"/>
        </w:rPr>
        <w:t xml:space="preserve"> </w:t>
      </w:r>
      <w:r>
        <w:t>Executive</w:t>
      </w:r>
      <w:r>
        <w:rPr>
          <w:spacing w:val="-4"/>
        </w:rPr>
        <w:t xml:space="preserve"> </w:t>
      </w:r>
      <w:r>
        <w:t>Board</w:t>
      </w:r>
      <w:r>
        <w:rPr>
          <w:spacing w:val="-6"/>
        </w:rPr>
        <w:t xml:space="preserve"> </w:t>
      </w:r>
      <w:r>
        <w:t>before</w:t>
      </w:r>
      <w:r>
        <w:rPr>
          <w:spacing w:val="-4"/>
        </w:rPr>
        <w:t xml:space="preserve"> </w:t>
      </w:r>
      <w:r>
        <w:t>being copied and distributed or sent out by electronic communication.</w:t>
      </w:r>
    </w:p>
    <w:p w14:paraId="4DA9968E" w14:textId="77777777" w:rsidR="00F76824" w:rsidRDefault="00000000">
      <w:pPr>
        <w:pStyle w:val="ListParagraph"/>
        <w:numPr>
          <w:ilvl w:val="1"/>
          <w:numId w:val="5"/>
        </w:numPr>
        <w:tabs>
          <w:tab w:val="left" w:pos="878"/>
          <w:tab w:val="left" w:pos="880"/>
        </w:tabs>
        <w:spacing w:before="1"/>
        <w:ind w:right="161"/>
      </w:pPr>
      <w:r>
        <w:t>All</w:t>
      </w:r>
      <w:r>
        <w:rPr>
          <w:spacing w:val="-2"/>
        </w:rPr>
        <w:t xml:space="preserve"> </w:t>
      </w:r>
      <w:r>
        <w:t>written</w:t>
      </w:r>
      <w:r>
        <w:rPr>
          <w:spacing w:val="-2"/>
        </w:rPr>
        <w:t xml:space="preserve"> </w:t>
      </w:r>
      <w:r>
        <w:t>communication</w:t>
      </w:r>
      <w:r>
        <w:rPr>
          <w:spacing w:val="-5"/>
        </w:rPr>
        <w:t xml:space="preserve"> </w:t>
      </w:r>
      <w:r>
        <w:t>should</w:t>
      </w:r>
      <w:r>
        <w:rPr>
          <w:spacing w:val="-4"/>
        </w:rPr>
        <w:t xml:space="preserve"> </w:t>
      </w:r>
      <w:r>
        <w:t>have</w:t>
      </w:r>
      <w:r>
        <w:rPr>
          <w:spacing w:val="-4"/>
        </w:rPr>
        <w:t xml:space="preserve"> </w:t>
      </w:r>
      <w:r>
        <w:t>a</w:t>
      </w:r>
      <w:r>
        <w:rPr>
          <w:spacing w:val="-2"/>
        </w:rPr>
        <w:t xml:space="preserve"> </w:t>
      </w:r>
      <w:r>
        <w:t>note</w:t>
      </w:r>
      <w:r>
        <w:rPr>
          <w:spacing w:val="-4"/>
        </w:rPr>
        <w:t xml:space="preserve"> </w:t>
      </w:r>
      <w:r>
        <w:t>that</w:t>
      </w:r>
      <w:r>
        <w:rPr>
          <w:spacing w:val="-2"/>
        </w:rPr>
        <w:t xml:space="preserve"> </w:t>
      </w:r>
      <w:r>
        <w:t>states</w:t>
      </w:r>
      <w:r>
        <w:rPr>
          <w:spacing w:val="-4"/>
        </w:rPr>
        <w:t xml:space="preserve"> </w:t>
      </w:r>
      <w:r>
        <w:t>“Sponsored</w:t>
      </w:r>
      <w:r>
        <w:rPr>
          <w:spacing w:val="-2"/>
        </w:rPr>
        <w:t xml:space="preserve"> </w:t>
      </w:r>
      <w:r>
        <w:t>by the</w:t>
      </w:r>
      <w:r>
        <w:rPr>
          <w:spacing w:val="-4"/>
        </w:rPr>
        <w:t xml:space="preserve"> </w:t>
      </w:r>
      <w:r>
        <w:t>Home</w:t>
      </w:r>
      <w:r>
        <w:rPr>
          <w:spacing w:val="-2"/>
        </w:rPr>
        <w:t xml:space="preserve"> </w:t>
      </w:r>
      <w:r>
        <w:t>and School Association” clearly displayed.</w:t>
      </w:r>
    </w:p>
    <w:p w14:paraId="7E01953B" w14:textId="72C57AF0" w:rsidR="00F76824" w:rsidRDefault="00000000">
      <w:pPr>
        <w:pStyle w:val="ListParagraph"/>
        <w:numPr>
          <w:ilvl w:val="1"/>
          <w:numId w:val="5"/>
        </w:numPr>
        <w:tabs>
          <w:tab w:val="left" w:pos="878"/>
          <w:tab w:val="left" w:pos="880"/>
        </w:tabs>
        <w:ind w:right="199"/>
      </w:pPr>
      <w:r>
        <w:t>Outgoing Committee Chairs and members of the Executive Board should pass on all files</w:t>
      </w:r>
      <w:r>
        <w:rPr>
          <w:spacing w:val="-1"/>
        </w:rPr>
        <w:t xml:space="preserve"> </w:t>
      </w:r>
      <w:r>
        <w:t>and</w:t>
      </w:r>
      <w:r>
        <w:rPr>
          <w:spacing w:val="-3"/>
        </w:rPr>
        <w:t xml:space="preserve"> </w:t>
      </w:r>
      <w:r>
        <w:t>activity</w:t>
      </w:r>
      <w:r>
        <w:rPr>
          <w:spacing w:val="-2"/>
        </w:rPr>
        <w:t xml:space="preserve"> </w:t>
      </w:r>
      <w:r>
        <w:t>information</w:t>
      </w:r>
      <w:r>
        <w:rPr>
          <w:spacing w:val="-3"/>
        </w:rPr>
        <w:t xml:space="preserve"> </w:t>
      </w:r>
      <w:r>
        <w:t>to</w:t>
      </w:r>
      <w:r>
        <w:rPr>
          <w:spacing w:val="-1"/>
        </w:rPr>
        <w:t xml:space="preserve"> </w:t>
      </w:r>
      <w:r>
        <w:t>incumbents</w:t>
      </w:r>
      <w:r>
        <w:rPr>
          <w:spacing w:val="-5"/>
        </w:rPr>
        <w:t xml:space="preserve"> </w:t>
      </w:r>
      <w:r w:rsidR="00622F1E">
        <w:t>before</w:t>
      </w:r>
      <w:r>
        <w:rPr>
          <w:spacing w:val="-4"/>
        </w:rPr>
        <w:t xml:space="preserve"> </w:t>
      </w:r>
      <w:r>
        <w:t>the</w:t>
      </w:r>
      <w:r>
        <w:rPr>
          <w:spacing w:val="-2"/>
        </w:rPr>
        <w:t xml:space="preserve"> </w:t>
      </w:r>
      <w:r>
        <w:t>end</w:t>
      </w:r>
      <w:r>
        <w:rPr>
          <w:spacing w:val="-6"/>
        </w:rPr>
        <w:t xml:space="preserve"> </w:t>
      </w:r>
      <w:r>
        <w:t>of</w:t>
      </w:r>
      <w:r>
        <w:rPr>
          <w:spacing w:val="-2"/>
        </w:rPr>
        <w:t xml:space="preserve"> </w:t>
      </w:r>
      <w:r>
        <w:t>the</w:t>
      </w:r>
      <w:r>
        <w:rPr>
          <w:spacing w:val="-4"/>
        </w:rPr>
        <w:t xml:space="preserve"> </w:t>
      </w:r>
      <w:r>
        <w:t>current</w:t>
      </w:r>
      <w:r>
        <w:rPr>
          <w:spacing w:val="-4"/>
        </w:rPr>
        <w:t xml:space="preserve"> </w:t>
      </w:r>
      <w:r>
        <w:t>school</w:t>
      </w:r>
      <w:r>
        <w:rPr>
          <w:spacing w:val="-5"/>
        </w:rPr>
        <w:t xml:space="preserve"> </w:t>
      </w:r>
      <w:r>
        <w:t>year.</w:t>
      </w:r>
    </w:p>
    <w:p w14:paraId="1DC6FBDC" w14:textId="77777777" w:rsidR="00F76824" w:rsidRDefault="00F76824">
      <w:pPr>
        <w:pStyle w:val="BodyText"/>
        <w:spacing w:before="2"/>
        <w:ind w:left="0"/>
      </w:pPr>
    </w:p>
    <w:p w14:paraId="75B8F179" w14:textId="77777777" w:rsidR="00F76824" w:rsidRDefault="00000000">
      <w:pPr>
        <w:pStyle w:val="Heading1"/>
        <w:rPr>
          <w:u w:val="none"/>
        </w:rPr>
      </w:pPr>
      <w:r>
        <w:rPr>
          <w:spacing w:val="-2"/>
        </w:rPr>
        <w:t>FINANCIAL</w:t>
      </w:r>
    </w:p>
    <w:p w14:paraId="5314A4E5" w14:textId="296E0401" w:rsidR="00F76824" w:rsidRDefault="00000000">
      <w:pPr>
        <w:pStyle w:val="ListParagraph"/>
        <w:numPr>
          <w:ilvl w:val="0"/>
          <w:numId w:val="4"/>
        </w:numPr>
        <w:tabs>
          <w:tab w:val="left" w:pos="818"/>
        </w:tabs>
        <w:spacing w:before="266"/>
        <w:ind w:left="818" w:hanging="358"/>
      </w:pPr>
      <w:r>
        <w:t>All</w:t>
      </w:r>
      <w:r>
        <w:rPr>
          <w:spacing w:val="-5"/>
        </w:rPr>
        <w:t xml:space="preserve"> </w:t>
      </w:r>
      <w:r>
        <w:t>monies</w:t>
      </w:r>
      <w:r>
        <w:rPr>
          <w:spacing w:val="-2"/>
        </w:rPr>
        <w:t xml:space="preserve"> </w:t>
      </w:r>
      <w:r>
        <w:t>should</w:t>
      </w:r>
      <w:r>
        <w:rPr>
          <w:spacing w:val="-4"/>
        </w:rPr>
        <w:t xml:space="preserve"> </w:t>
      </w:r>
      <w:r>
        <w:t>be</w:t>
      </w:r>
      <w:r>
        <w:rPr>
          <w:spacing w:val="-2"/>
        </w:rPr>
        <w:t xml:space="preserve"> </w:t>
      </w:r>
      <w:r>
        <w:t>given</w:t>
      </w:r>
      <w:r>
        <w:rPr>
          <w:spacing w:val="-5"/>
        </w:rPr>
        <w:t xml:space="preserve"> </w:t>
      </w:r>
      <w:r>
        <w:t>to</w:t>
      </w:r>
      <w:r>
        <w:rPr>
          <w:spacing w:val="-3"/>
        </w:rPr>
        <w:t xml:space="preserve"> </w:t>
      </w:r>
      <w:r>
        <w:t>the</w:t>
      </w:r>
      <w:r>
        <w:rPr>
          <w:spacing w:val="-2"/>
        </w:rPr>
        <w:t xml:space="preserve"> </w:t>
      </w:r>
      <w:r>
        <w:t>Treasurer</w:t>
      </w:r>
      <w:r>
        <w:rPr>
          <w:spacing w:val="-5"/>
        </w:rPr>
        <w:t xml:space="preserve"> </w:t>
      </w:r>
      <w:r>
        <w:t>within</w:t>
      </w:r>
      <w:r>
        <w:rPr>
          <w:spacing w:val="-5"/>
        </w:rPr>
        <w:t xml:space="preserve"> </w:t>
      </w:r>
      <w:r w:rsidR="00622F1E">
        <w:t xml:space="preserve">seven </w:t>
      </w:r>
      <w:r>
        <w:t>days</w:t>
      </w:r>
      <w:r>
        <w:rPr>
          <w:spacing w:val="-3"/>
        </w:rPr>
        <w:t xml:space="preserve"> </w:t>
      </w:r>
      <w:r>
        <w:t>of</w:t>
      </w:r>
      <w:r>
        <w:rPr>
          <w:spacing w:val="-3"/>
        </w:rPr>
        <w:t xml:space="preserve"> </w:t>
      </w:r>
      <w:r w:rsidR="00622F1E">
        <w:t>the event’s</w:t>
      </w:r>
      <w:r>
        <w:rPr>
          <w:spacing w:val="-4"/>
        </w:rPr>
        <w:t xml:space="preserve"> </w:t>
      </w:r>
      <w:r>
        <w:rPr>
          <w:spacing w:val="-2"/>
        </w:rPr>
        <w:t>completion.</w:t>
      </w:r>
    </w:p>
    <w:p w14:paraId="5A06BB6F" w14:textId="1EAD4191" w:rsidR="00F76824" w:rsidRDefault="00000000">
      <w:pPr>
        <w:pStyle w:val="ListParagraph"/>
        <w:numPr>
          <w:ilvl w:val="0"/>
          <w:numId w:val="4"/>
        </w:numPr>
        <w:tabs>
          <w:tab w:val="left" w:pos="818"/>
          <w:tab w:val="left" w:pos="820"/>
        </w:tabs>
        <w:spacing w:before="1"/>
        <w:ind w:right="322"/>
      </w:pPr>
      <w:r>
        <w:t>All</w:t>
      </w:r>
      <w:r>
        <w:rPr>
          <w:spacing w:val="-2"/>
        </w:rPr>
        <w:t xml:space="preserve"> </w:t>
      </w:r>
      <w:r>
        <w:t>receipts</w:t>
      </w:r>
      <w:r>
        <w:rPr>
          <w:spacing w:val="-4"/>
        </w:rPr>
        <w:t xml:space="preserve"> </w:t>
      </w:r>
      <w:r>
        <w:t>must</w:t>
      </w:r>
      <w:r>
        <w:rPr>
          <w:spacing w:val="-2"/>
        </w:rPr>
        <w:t xml:space="preserve"> </w:t>
      </w:r>
      <w:r>
        <w:t>be</w:t>
      </w:r>
      <w:r>
        <w:rPr>
          <w:spacing w:val="-4"/>
        </w:rPr>
        <w:t xml:space="preserve"> </w:t>
      </w:r>
      <w:r>
        <w:t>turned</w:t>
      </w:r>
      <w:r>
        <w:rPr>
          <w:spacing w:val="-5"/>
        </w:rPr>
        <w:t xml:space="preserve"> </w:t>
      </w:r>
      <w:proofErr w:type="gramStart"/>
      <w:r w:rsidR="003A70C2">
        <w:t>in to</w:t>
      </w:r>
      <w:proofErr w:type="gramEnd"/>
      <w:r>
        <w:rPr>
          <w:spacing w:val="-3"/>
        </w:rPr>
        <w:t xml:space="preserve"> </w:t>
      </w:r>
      <w:r>
        <w:t>the</w:t>
      </w:r>
      <w:r>
        <w:rPr>
          <w:spacing w:val="-4"/>
        </w:rPr>
        <w:t xml:space="preserve"> </w:t>
      </w:r>
      <w:r>
        <w:t>Treasurer</w:t>
      </w:r>
      <w:r>
        <w:rPr>
          <w:spacing w:val="-2"/>
        </w:rPr>
        <w:t xml:space="preserve"> </w:t>
      </w:r>
      <w:r>
        <w:t>for</w:t>
      </w:r>
      <w:r>
        <w:rPr>
          <w:spacing w:val="-2"/>
        </w:rPr>
        <w:t xml:space="preserve"> </w:t>
      </w:r>
      <w:r>
        <w:t>reimbursement</w:t>
      </w:r>
      <w:r>
        <w:rPr>
          <w:spacing w:val="-5"/>
        </w:rPr>
        <w:t xml:space="preserve"> </w:t>
      </w:r>
      <w:r>
        <w:t>within</w:t>
      </w:r>
      <w:r>
        <w:rPr>
          <w:spacing w:val="-6"/>
        </w:rPr>
        <w:t xml:space="preserve"> </w:t>
      </w:r>
      <w:r>
        <w:t>30</w:t>
      </w:r>
      <w:r>
        <w:rPr>
          <w:spacing w:val="-4"/>
        </w:rPr>
        <w:t xml:space="preserve"> </w:t>
      </w:r>
      <w:r>
        <w:t>days</w:t>
      </w:r>
      <w:r>
        <w:rPr>
          <w:spacing w:val="-2"/>
        </w:rPr>
        <w:t xml:space="preserve"> </w:t>
      </w:r>
      <w:r>
        <w:t>after the event or by the end of the school year, whichever comes first.</w:t>
      </w:r>
    </w:p>
    <w:p w14:paraId="4F516DC9" w14:textId="123839F8" w:rsidR="00F76824" w:rsidRDefault="00000000">
      <w:pPr>
        <w:pStyle w:val="ListParagraph"/>
        <w:numPr>
          <w:ilvl w:val="0"/>
          <w:numId w:val="4"/>
        </w:numPr>
        <w:tabs>
          <w:tab w:val="left" w:pos="818"/>
          <w:tab w:val="left" w:pos="820"/>
        </w:tabs>
        <w:ind w:right="166"/>
      </w:pPr>
      <w:r>
        <w:t>All</w:t>
      </w:r>
      <w:r>
        <w:rPr>
          <w:spacing w:val="-2"/>
        </w:rPr>
        <w:t xml:space="preserve"> </w:t>
      </w:r>
      <w:r>
        <w:t>checks</w:t>
      </w:r>
      <w:r>
        <w:rPr>
          <w:spacing w:val="-4"/>
        </w:rPr>
        <w:t xml:space="preserve"> </w:t>
      </w:r>
      <w:r>
        <w:t>received</w:t>
      </w:r>
      <w:r>
        <w:rPr>
          <w:spacing w:val="-2"/>
        </w:rPr>
        <w:t xml:space="preserve"> </w:t>
      </w:r>
      <w:r>
        <w:t>by a</w:t>
      </w:r>
      <w:r>
        <w:rPr>
          <w:spacing w:val="-4"/>
        </w:rPr>
        <w:t xml:space="preserve"> </w:t>
      </w:r>
      <w:r>
        <w:t>committee</w:t>
      </w:r>
      <w:r>
        <w:rPr>
          <w:spacing w:val="-3"/>
        </w:rPr>
        <w:t xml:space="preserve"> </w:t>
      </w:r>
      <w:r>
        <w:t>member</w:t>
      </w:r>
      <w:r>
        <w:rPr>
          <w:spacing w:val="-3"/>
        </w:rPr>
        <w:t xml:space="preserve"> </w:t>
      </w:r>
      <w:r>
        <w:t>must</w:t>
      </w:r>
      <w:r>
        <w:rPr>
          <w:spacing w:val="-2"/>
        </w:rPr>
        <w:t xml:space="preserve"> </w:t>
      </w:r>
      <w:r>
        <w:t>be</w:t>
      </w:r>
      <w:r>
        <w:rPr>
          <w:spacing w:val="-4"/>
        </w:rPr>
        <w:t xml:space="preserve"> </w:t>
      </w:r>
      <w:r>
        <w:t>turned</w:t>
      </w:r>
      <w:r>
        <w:rPr>
          <w:spacing w:val="-2"/>
        </w:rPr>
        <w:t xml:space="preserve"> </w:t>
      </w:r>
      <w:proofErr w:type="gramStart"/>
      <w:r w:rsidR="003A70C2">
        <w:t>in to</w:t>
      </w:r>
      <w:proofErr w:type="gramEnd"/>
      <w:r>
        <w:rPr>
          <w:spacing w:val="-1"/>
        </w:rPr>
        <w:t xml:space="preserve"> </w:t>
      </w:r>
      <w:r>
        <w:t>the</w:t>
      </w:r>
      <w:r>
        <w:rPr>
          <w:spacing w:val="-4"/>
        </w:rPr>
        <w:t xml:space="preserve"> </w:t>
      </w:r>
      <w:r>
        <w:t>Treasurer</w:t>
      </w:r>
      <w:r>
        <w:rPr>
          <w:spacing w:val="-4"/>
        </w:rPr>
        <w:t xml:space="preserve"> </w:t>
      </w:r>
      <w:r>
        <w:t>within</w:t>
      </w:r>
      <w:r>
        <w:rPr>
          <w:spacing w:val="-4"/>
        </w:rPr>
        <w:t xml:space="preserve"> </w:t>
      </w:r>
      <w:r>
        <w:t>1 month of receipt.</w:t>
      </w:r>
    </w:p>
    <w:p w14:paraId="01ED9768" w14:textId="77777777" w:rsidR="00F76824" w:rsidRDefault="00000000">
      <w:pPr>
        <w:pStyle w:val="ListParagraph"/>
        <w:numPr>
          <w:ilvl w:val="0"/>
          <w:numId w:val="4"/>
        </w:numPr>
        <w:tabs>
          <w:tab w:val="left" w:pos="818"/>
        </w:tabs>
        <w:spacing w:before="1"/>
        <w:ind w:left="818" w:hanging="358"/>
      </w:pPr>
      <w:r>
        <w:t>All</w:t>
      </w:r>
      <w:r>
        <w:rPr>
          <w:spacing w:val="-5"/>
        </w:rPr>
        <w:t xml:space="preserve"> </w:t>
      </w:r>
      <w:r>
        <w:t>committees</w:t>
      </w:r>
      <w:r>
        <w:rPr>
          <w:spacing w:val="-3"/>
        </w:rPr>
        <w:t xml:space="preserve"> </w:t>
      </w:r>
      <w:r>
        <w:t>shall</w:t>
      </w:r>
      <w:r>
        <w:rPr>
          <w:spacing w:val="-7"/>
        </w:rPr>
        <w:t xml:space="preserve"> </w:t>
      </w:r>
      <w:r>
        <w:t>be</w:t>
      </w:r>
      <w:r>
        <w:rPr>
          <w:spacing w:val="-3"/>
        </w:rPr>
        <w:t xml:space="preserve"> </w:t>
      </w:r>
      <w:r>
        <w:t>provided</w:t>
      </w:r>
      <w:r>
        <w:rPr>
          <w:spacing w:val="-3"/>
        </w:rPr>
        <w:t xml:space="preserve"> </w:t>
      </w:r>
      <w:r>
        <w:t>with</w:t>
      </w:r>
      <w:r>
        <w:rPr>
          <w:spacing w:val="-3"/>
        </w:rPr>
        <w:t xml:space="preserve"> </w:t>
      </w:r>
      <w:r>
        <w:t>their</w:t>
      </w:r>
      <w:r>
        <w:rPr>
          <w:spacing w:val="-6"/>
        </w:rPr>
        <w:t xml:space="preserve"> </w:t>
      </w:r>
      <w:r>
        <w:t>budgets</w:t>
      </w:r>
      <w:r>
        <w:rPr>
          <w:spacing w:val="-3"/>
        </w:rPr>
        <w:t xml:space="preserve"> </w:t>
      </w:r>
      <w:r>
        <w:t>at</w:t>
      </w:r>
      <w:r>
        <w:rPr>
          <w:spacing w:val="-5"/>
        </w:rPr>
        <w:t xml:space="preserve"> </w:t>
      </w:r>
      <w:r>
        <w:t>the</w:t>
      </w:r>
      <w:r>
        <w:rPr>
          <w:spacing w:val="-3"/>
        </w:rPr>
        <w:t xml:space="preserve"> </w:t>
      </w:r>
      <w:r>
        <w:t>start</w:t>
      </w:r>
      <w:r>
        <w:rPr>
          <w:spacing w:val="-5"/>
        </w:rPr>
        <w:t xml:space="preserve"> </w:t>
      </w:r>
      <w:r>
        <w:t>of</w:t>
      </w:r>
      <w:r>
        <w:rPr>
          <w:spacing w:val="-3"/>
        </w:rPr>
        <w:t xml:space="preserve"> </w:t>
      </w:r>
      <w:r>
        <w:t>the</w:t>
      </w:r>
      <w:r>
        <w:rPr>
          <w:spacing w:val="-3"/>
        </w:rPr>
        <w:t xml:space="preserve"> </w:t>
      </w:r>
      <w:r>
        <w:t>school</w:t>
      </w:r>
      <w:r>
        <w:rPr>
          <w:spacing w:val="-5"/>
        </w:rPr>
        <w:t xml:space="preserve"> </w:t>
      </w:r>
      <w:r>
        <w:rPr>
          <w:spacing w:val="-2"/>
        </w:rPr>
        <w:t>year.</w:t>
      </w:r>
    </w:p>
    <w:p w14:paraId="12D62D07" w14:textId="77777777" w:rsidR="00F76824" w:rsidRDefault="00000000">
      <w:pPr>
        <w:pStyle w:val="ListParagraph"/>
        <w:numPr>
          <w:ilvl w:val="0"/>
          <w:numId w:val="4"/>
        </w:numPr>
        <w:tabs>
          <w:tab w:val="left" w:pos="818"/>
          <w:tab w:val="left" w:pos="820"/>
        </w:tabs>
        <w:ind w:right="263"/>
      </w:pPr>
      <w:r>
        <w:t>Requests</w:t>
      </w:r>
      <w:r>
        <w:rPr>
          <w:spacing w:val="-5"/>
        </w:rPr>
        <w:t xml:space="preserve"> </w:t>
      </w:r>
      <w:r>
        <w:t>for</w:t>
      </w:r>
      <w:r>
        <w:rPr>
          <w:spacing w:val="-5"/>
        </w:rPr>
        <w:t xml:space="preserve"> </w:t>
      </w:r>
      <w:r>
        <w:t>checks</w:t>
      </w:r>
      <w:r>
        <w:rPr>
          <w:spacing w:val="-2"/>
        </w:rPr>
        <w:t xml:space="preserve"> </w:t>
      </w:r>
      <w:r>
        <w:t>from</w:t>
      </w:r>
      <w:r>
        <w:rPr>
          <w:spacing w:val="-4"/>
        </w:rPr>
        <w:t xml:space="preserve"> </w:t>
      </w:r>
      <w:r>
        <w:t>the</w:t>
      </w:r>
      <w:r>
        <w:rPr>
          <w:spacing w:val="-2"/>
        </w:rPr>
        <w:t xml:space="preserve"> </w:t>
      </w:r>
      <w:r>
        <w:t>Treasurer</w:t>
      </w:r>
      <w:r>
        <w:rPr>
          <w:spacing w:val="-4"/>
        </w:rPr>
        <w:t xml:space="preserve"> </w:t>
      </w:r>
      <w:r>
        <w:t>must</w:t>
      </w:r>
      <w:r>
        <w:rPr>
          <w:spacing w:val="-1"/>
        </w:rPr>
        <w:t xml:space="preserve"> </w:t>
      </w:r>
      <w:r>
        <w:t>be</w:t>
      </w:r>
      <w:r>
        <w:rPr>
          <w:spacing w:val="-4"/>
        </w:rPr>
        <w:t xml:space="preserve"> </w:t>
      </w:r>
      <w:r>
        <w:t>made</w:t>
      </w:r>
      <w:r>
        <w:rPr>
          <w:spacing w:val="-2"/>
        </w:rPr>
        <w:t xml:space="preserve"> </w:t>
      </w:r>
      <w:r>
        <w:t>a</w:t>
      </w:r>
      <w:r>
        <w:rPr>
          <w:spacing w:val="-4"/>
        </w:rPr>
        <w:t xml:space="preserve"> </w:t>
      </w:r>
      <w:r>
        <w:t>minimum</w:t>
      </w:r>
      <w:r>
        <w:rPr>
          <w:spacing w:val="-3"/>
        </w:rPr>
        <w:t xml:space="preserve"> </w:t>
      </w:r>
      <w:r>
        <w:t>of</w:t>
      </w:r>
      <w:r>
        <w:rPr>
          <w:spacing w:val="-4"/>
        </w:rPr>
        <w:t xml:space="preserve"> </w:t>
      </w:r>
      <w:r>
        <w:t>3</w:t>
      </w:r>
      <w:r>
        <w:rPr>
          <w:spacing w:val="-2"/>
        </w:rPr>
        <w:t xml:space="preserve"> </w:t>
      </w:r>
      <w:r>
        <w:t>days</w:t>
      </w:r>
      <w:r>
        <w:rPr>
          <w:spacing w:val="-2"/>
        </w:rPr>
        <w:t xml:space="preserve"> </w:t>
      </w:r>
      <w:r>
        <w:t>in</w:t>
      </w:r>
      <w:r>
        <w:rPr>
          <w:spacing w:val="-2"/>
        </w:rPr>
        <w:t xml:space="preserve"> </w:t>
      </w:r>
      <w:r>
        <w:t>advance of the event for which the check is needed.</w:t>
      </w:r>
    </w:p>
    <w:p w14:paraId="3D8A1A85" w14:textId="77777777" w:rsidR="00F76824" w:rsidRPr="003A70C2" w:rsidRDefault="00000000">
      <w:pPr>
        <w:pStyle w:val="ListParagraph"/>
        <w:numPr>
          <w:ilvl w:val="0"/>
          <w:numId w:val="4"/>
        </w:numPr>
        <w:tabs>
          <w:tab w:val="left" w:pos="818"/>
        </w:tabs>
        <w:ind w:left="818" w:hanging="358"/>
      </w:pPr>
      <w:r>
        <w:t>All</w:t>
      </w:r>
      <w:r>
        <w:rPr>
          <w:spacing w:val="-6"/>
        </w:rPr>
        <w:t xml:space="preserve"> </w:t>
      </w:r>
      <w:r>
        <w:t>fundraising</w:t>
      </w:r>
      <w:r>
        <w:rPr>
          <w:spacing w:val="-5"/>
        </w:rPr>
        <w:t xml:space="preserve"> </w:t>
      </w:r>
      <w:r>
        <w:t>activities</w:t>
      </w:r>
      <w:r>
        <w:rPr>
          <w:spacing w:val="-6"/>
        </w:rPr>
        <w:t xml:space="preserve"> </w:t>
      </w:r>
      <w:r>
        <w:t>must</w:t>
      </w:r>
      <w:r>
        <w:rPr>
          <w:spacing w:val="-3"/>
        </w:rPr>
        <w:t xml:space="preserve"> </w:t>
      </w:r>
      <w:r>
        <w:t>be</w:t>
      </w:r>
      <w:r>
        <w:rPr>
          <w:spacing w:val="-4"/>
        </w:rPr>
        <w:t xml:space="preserve"> </w:t>
      </w:r>
      <w:r>
        <w:t>pre-approved</w:t>
      </w:r>
      <w:r>
        <w:rPr>
          <w:spacing w:val="-4"/>
        </w:rPr>
        <w:t xml:space="preserve"> </w:t>
      </w:r>
      <w:r>
        <w:t>by</w:t>
      </w:r>
      <w:r>
        <w:rPr>
          <w:spacing w:val="-6"/>
        </w:rPr>
        <w:t xml:space="preserve"> </w:t>
      </w:r>
      <w:r>
        <w:t>the</w:t>
      </w:r>
      <w:r>
        <w:rPr>
          <w:spacing w:val="-6"/>
        </w:rPr>
        <w:t xml:space="preserve"> </w:t>
      </w:r>
      <w:r>
        <w:t>building</w:t>
      </w:r>
      <w:r>
        <w:rPr>
          <w:spacing w:val="-4"/>
        </w:rPr>
        <w:t xml:space="preserve"> </w:t>
      </w:r>
      <w:r>
        <w:rPr>
          <w:spacing w:val="-2"/>
        </w:rPr>
        <w:t>principal.</w:t>
      </w:r>
    </w:p>
    <w:p w14:paraId="0D8FB268" w14:textId="18A321B6" w:rsidR="003A70C2" w:rsidRDefault="003A70C2">
      <w:pPr>
        <w:pStyle w:val="ListParagraph"/>
        <w:numPr>
          <w:ilvl w:val="0"/>
          <w:numId w:val="4"/>
        </w:numPr>
        <w:tabs>
          <w:tab w:val="left" w:pos="818"/>
        </w:tabs>
        <w:ind w:left="818" w:hanging="358"/>
      </w:pPr>
      <w:r>
        <w:t xml:space="preserve">All bank accounts must have 3 signers: </w:t>
      </w:r>
      <w:proofErr w:type="gramStart"/>
      <w:r>
        <w:t xml:space="preserve"> Treasurer</w:t>
      </w:r>
      <w:proofErr w:type="gramEnd"/>
      <w:r>
        <w:t xml:space="preserve"> and 2 other executive board members.  </w:t>
      </w:r>
    </w:p>
    <w:p w14:paraId="76283AE7" w14:textId="77777777" w:rsidR="00F76824" w:rsidRDefault="00000000">
      <w:pPr>
        <w:pStyle w:val="Heading1"/>
        <w:spacing w:before="267"/>
        <w:rPr>
          <w:u w:val="none"/>
        </w:rPr>
      </w:pPr>
      <w:r>
        <w:t>CONFLICT</w:t>
      </w:r>
      <w:r>
        <w:rPr>
          <w:spacing w:val="-6"/>
        </w:rPr>
        <w:t xml:space="preserve"> </w:t>
      </w:r>
      <w:r>
        <w:rPr>
          <w:spacing w:val="-2"/>
        </w:rPr>
        <w:t>RESOLUTION</w:t>
      </w:r>
    </w:p>
    <w:p w14:paraId="0068A0EA" w14:textId="77777777" w:rsidR="00F76824" w:rsidRDefault="00F76824">
      <w:pPr>
        <w:pStyle w:val="BodyText"/>
        <w:spacing w:before="1"/>
        <w:ind w:left="0"/>
        <w:rPr>
          <w:b/>
        </w:rPr>
      </w:pPr>
    </w:p>
    <w:p w14:paraId="48F1E130" w14:textId="77777777" w:rsidR="00F76824" w:rsidRDefault="00000000">
      <w:pPr>
        <w:pStyle w:val="Heading2"/>
      </w:pPr>
      <w:r>
        <w:t>Conflict</w:t>
      </w:r>
      <w:r>
        <w:rPr>
          <w:spacing w:val="-8"/>
        </w:rPr>
        <w:t xml:space="preserve"> </w:t>
      </w:r>
      <w:r>
        <w:t>Resolution</w:t>
      </w:r>
      <w:r>
        <w:rPr>
          <w:spacing w:val="-6"/>
        </w:rPr>
        <w:t xml:space="preserve"> </w:t>
      </w:r>
      <w:r>
        <w:t>Process</w:t>
      </w:r>
      <w:r>
        <w:rPr>
          <w:spacing w:val="-5"/>
        </w:rPr>
        <w:t xml:space="preserve"> </w:t>
      </w:r>
      <w:r>
        <w:t>for</w:t>
      </w:r>
      <w:r>
        <w:rPr>
          <w:spacing w:val="-2"/>
        </w:rPr>
        <w:t xml:space="preserve"> </w:t>
      </w:r>
      <w:r>
        <w:t>Members</w:t>
      </w:r>
      <w:r>
        <w:rPr>
          <w:spacing w:val="-5"/>
        </w:rPr>
        <w:t xml:space="preserve"> </w:t>
      </w:r>
      <w:r>
        <w:t>of</w:t>
      </w:r>
      <w:r>
        <w:rPr>
          <w:spacing w:val="-5"/>
        </w:rPr>
        <w:t xml:space="preserve"> </w:t>
      </w:r>
      <w:proofErr w:type="spellStart"/>
      <w:r>
        <w:t>Methacton</w:t>
      </w:r>
      <w:proofErr w:type="spellEnd"/>
      <w:r>
        <w:rPr>
          <w:spacing w:val="-6"/>
        </w:rPr>
        <w:t xml:space="preserve"> </w:t>
      </w:r>
      <w:r>
        <w:t>Home</w:t>
      </w:r>
      <w:r>
        <w:rPr>
          <w:spacing w:val="-5"/>
        </w:rPr>
        <w:t xml:space="preserve"> </w:t>
      </w:r>
      <w:r>
        <w:t>and</w:t>
      </w:r>
      <w:r>
        <w:rPr>
          <w:spacing w:val="-6"/>
        </w:rPr>
        <w:t xml:space="preserve"> </w:t>
      </w:r>
      <w:r>
        <w:rPr>
          <w:spacing w:val="-2"/>
        </w:rPr>
        <w:t>School</w:t>
      </w:r>
    </w:p>
    <w:p w14:paraId="0258C06A" w14:textId="77777777" w:rsidR="00F76824" w:rsidRDefault="00F76824">
      <w:pPr>
        <w:pStyle w:val="BodyText"/>
        <w:ind w:left="0"/>
        <w:rPr>
          <w:b/>
        </w:rPr>
      </w:pPr>
    </w:p>
    <w:p w14:paraId="21DA596F" w14:textId="198011AC" w:rsidR="00F76824" w:rsidRDefault="00000000">
      <w:pPr>
        <w:pStyle w:val="BodyText"/>
        <w:ind w:right="239"/>
      </w:pPr>
      <w:r>
        <w:t xml:space="preserve">This conflict resolution process is designed to provide a venue for volunteers to address </w:t>
      </w:r>
      <w:r w:rsidR="003A70C2">
        <w:t>concerns</w:t>
      </w:r>
      <w:r>
        <w:t>/</w:t>
      </w:r>
      <w:r w:rsidR="003A70C2">
        <w:t>conflicts</w:t>
      </w:r>
      <w:r>
        <w:t xml:space="preserve">. The Executive Committees of the </w:t>
      </w:r>
      <w:proofErr w:type="spellStart"/>
      <w:r>
        <w:t>Methacton</w:t>
      </w:r>
      <w:proofErr w:type="spellEnd"/>
      <w:r>
        <w:t xml:space="preserve"> Home and School Departments </w:t>
      </w:r>
      <w:proofErr w:type="gramStart"/>
      <w:r>
        <w:t>have</w:t>
      </w:r>
      <w:r>
        <w:rPr>
          <w:spacing w:val="-2"/>
        </w:rPr>
        <w:t xml:space="preserve"> </w:t>
      </w:r>
      <w:r>
        <w:t>to</w:t>
      </w:r>
      <w:proofErr w:type="gramEnd"/>
      <w:r>
        <w:rPr>
          <w:spacing w:val="-3"/>
        </w:rPr>
        <w:t xml:space="preserve"> </w:t>
      </w:r>
      <w:r>
        <w:t>take</w:t>
      </w:r>
      <w:r>
        <w:rPr>
          <w:spacing w:val="-4"/>
        </w:rPr>
        <w:t xml:space="preserve"> </w:t>
      </w:r>
      <w:r>
        <w:t>a</w:t>
      </w:r>
      <w:r>
        <w:rPr>
          <w:spacing w:val="-2"/>
        </w:rPr>
        <w:t xml:space="preserve"> </w:t>
      </w:r>
      <w:r>
        <w:t>systematic</w:t>
      </w:r>
      <w:r>
        <w:rPr>
          <w:spacing w:val="-2"/>
        </w:rPr>
        <w:t xml:space="preserve"> </w:t>
      </w:r>
      <w:r>
        <w:t>approach</w:t>
      </w:r>
      <w:r>
        <w:rPr>
          <w:spacing w:val="-3"/>
        </w:rPr>
        <w:t xml:space="preserve"> </w:t>
      </w:r>
      <w:r>
        <w:t>(steps)</w:t>
      </w:r>
      <w:r>
        <w:rPr>
          <w:spacing w:val="-4"/>
        </w:rPr>
        <w:t xml:space="preserve"> </w:t>
      </w:r>
      <w:r>
        <w:t>when</w:t>
      </w:r>
      <w:r>
        <w:rPr>
          <w:spacing w:val="-5"/>
        </w:rPr>
        <w:t xml:space="preserve"> </w:t>
      </w:r>
      <w:r>
        <w:t>working</w:t>
      </w:r>
      <w:r>
        <w:rPr>
          <w:spacing w:val="-3"/>
        </w:rPr>
        <w:t xml:space="preserve"> </w:t>
      </w:r>
      <w:r>
        <w:t>towards</w:t>
      </w:r>
      <w:r>
        <w:rPr>
          <w:spacing w:val="-5"/>
        </w:rPr>
        <w:t xml:space="preserve"> </w:t>
      </w:r>
      <w:r>
        <w:t>solving</w:t>
      </w:r>
      <w:r>
        <w:rPr>
          <w:spacing w:val="-3"/>
        </w:rPr>
        <w:t xml:space="preserve"> </w:t>
      </w:r>
      <w:r>
        <w:t>conflict.</w:t>
      </w:r>
      <w:r>
        <w:rPr>
          <w:spacing w:val="-2"/>
        </w:rPr>
        <w:t xml:space="preserve"> </w:t>
      </w:r>
      <w:r>
        <w:t>This</w:t>
      </w:r>
      <w:r>
        <w:rPr>
          <w:spacing w:val="-2"/>
        </w:rPr>
        <w:t xml:space="preserve"> </w:t>
      </w:r>
      <w:r>
        <w:t>process is outlined within this document.</w:t>
      </w:r>
    </w:p>
    <w:p w14:paraId="50A5B045" w14:textId="77777777" w:rsidR="00F76824" w:rsidRDefault="00000000">
      <w:pPr>
        <w:pStyle w:val="BodyText"/>
        <w:spacing w:before="3" w:line="237" w:lineRule="auto"/>
      </w:pPr>
      <w:r>
        <w:t>The</w:t>
      </w:r>
      <w:r>
        <w:rPr>
          <w:spacing w:val="-2"/>
        </w:rPr>
        <w:t xml:space="preserve"> </w:t>
      </w:r>
      <w:r>
        <w:t>officers</w:t>
      </w:r>
      <w:r>
        <w:rPr>
          <w:spacing w:val="-4"/>
        </w:rPr>
        <w:t xml:space="preserve"> </w:t>
      </w:r>
      <w:r>
        <w:t>of</w:t>
      </w:r>
      <w:r>
        <w:rPr>
          <w:spacing w:val="-5"/>
        </w:rPr>
        <w:t xml:space="preserve"> </w:t>
      </w:r>
      <w:r>
        <w:t>a</w:t>
      </w:r>
      <w:r>
        <w:rPr>
          <w:spacing w:val="-2"/>
        </w:rPr>
        <w:t xml:space="preserve"> </w:t>
      </w:r>
      <w:r>
        <w:t>Home</w:t>
      </w:r>
      <w:r>
        <w:rPr>
          <w:spacing w:val="-2"/>
        </w:rPr>
        <w:t xml:space="preserve"> </w:t>
      </w:r>
      <w:r>
        <w:t>and</w:t>
      </w:r>
      <w:r>
        <w:rPr>
          <w:spacing w:val="-6"/>
        </w:rPr>
        <w:t xml:space="preserve"> </w:t>
      </w:r>
      <w:r>
        <w:t>School</w:t>
      </w:r>
      <w:r>
        <w:rPr>
          <w:spacing w:val="-2"/>
        </w:rPr>
        <w:t xml:space="preserve"> </w:t>
      </w:r>
      <w:r>
        <w:t>shall</w:t>
      </w:r>
      <w:r>
        <w:rPr>
          <w:spacing w:val="-3"/>
        </w:rPr>
        <w:t xml:space="preserve"> </w:t>
      </w:r>
      <w:r>
        <w:t>use</w:t>
      </w:r>
      <w:r>
        <w:rPr>
          <w:spacing w:val="-4"/>
        </w:rPr>
        <w:t xml:space="preserve"> </w:t>
      </w:r>
      <w:r>
        <w:t>the</w:t>
      </w:r>
      <w:r>
        <w:rPr>
          <w:spacing w:val="-2"/>
        </w:rPr>
        <w:t xml:space="preserve"> </w:t>
      </w:r>
      <w:r>
        <w:t>following</w:t>
      </w:r>
      <w:r>
        <w:rPr>
          <w:spacing w:val="-3"/>
        </w:rPr>
        <w:t xml:space="preserve"> </w:t>
      </w:r>
      <w:r>
        <w:t>process</w:t>
      </w:r>
      <w:r>
        <w:rPr>
          <w:spacing w:val="-5"/>
        </w:rPr>
        <w:t xml:space="preserve"> </w:t>
      </w:r>
      <w:r>
        <w:t>to</w:t>
      </w:r>
      <w:r>
        <w:rPr>
          <w:spacing w:val="-1"/>
        </w:rPr>
        <w:t xml:space="preserve"> </w:t>
      </w:r>
      <w:r>
        <w:t>resolve</w:t>
      </w:r>
      <w:r>
        <w:rPr>
          <w:spacing w:val="-2"/>
        </w:rPr>
        <w:t xml:space="preserve"> </w:t>
      </w:r>
      <w:r>
        <w:t>disputes</w:t>
      </w:r>
      <w:r>
        <w:rPr>
          <w:spacing w:val="-2"/>
        </w:rPr>
        <w:t xml:space="preserve"> </w:t>
      </w:r>
      <w:r>
        <w:t>that</w:t>
      </w:r>
      <w:r>
        <w:rPr>
          <w:spacing w:val="-5"/>
        </w:rPr>
        <w:t xml:space="preserve"> </w:t>
      </w:r>
      <w:r>
        <w:t>are presented to them:</w:t>
      </w:r>
    </w:p>
    <w:p w14:paraId="7F6839B4" w14:textId="77777777" w:rsidR="00F76824" w:rsidRDefault="00F76824">
      <w:pPr>
        <w:pStyle w:val="BodyText"/>
        <w:spacing w:before="2"/>
        <w:ind w:left="0"/>
      </w:pPr>
    </w:p>
    <w:p w14:paraId="5C7AAB25" w14:textId="1C9A4A8E" w:rsidR="00F76824" w:rsidRDefault="00000000">
      <w:pPr>
        <w:pStyle w:val="ListParagraph"/>
        <w:numPr>
          <w:ilvl w:val="0"/>
          <w:numId w:val="3"/>
        </w:numPr>
        <w:tabs>
          <w:tab w:val="left" w:pos="317"/>
        </w:tabs>
        <w:ind w:right="232" w:firstLine="0"/>
      </w:pPr>
      <w:r>
        <w:t>All</w:t>
      </w:r>
      <w:r>
        <w:rPr>
          <w:spacing w:val="-2"/>
        </w:rPr>
        <w:t xml:space="preserve"> </w:t>
      </w:r>
      <w:r>
        <w:t>disputes/</w:t>
      </w:r>
      <w:r w:rsidR="003A70C2">
        <w:t>conflicts</w:t>
      </w:r>
      <w:r>
        <w:rPr>
          <w:spacing w:val="-1"/>
        </w:rPr>
        <w:t xml:space="preserve"> </w:t>
      </w:r>
      <w:r>
        <w:t>shall</w:t>
      </w:r>
      <w:r>
        <w:rPr>
          <w:spacing w:val="-5"/>
        </w:rPr>
        <w:t xml:space="preserve"> </w:t>
      </w:r>
      <w:r>
        <w:t>be</w:t>
      </w:r>
      <w:r>
        <w:rPr>
          <w:spacing w:val="-2"/>
        </w:rPr>
        <w:t xml:space="preserve"> </w:t>
      </w:r>
      <w:r>
        <w:t>placed</w:t>
      </w:r>
      <w:r>
        <w:rPr>
          <w:spacing w:val="-2"/>
        </w:rPr>
        <w:t xml:space="preserve"> </w:t>
      </w:r>
      <w:r>
        <w:t>in</w:t>
      </w:r>
      <w:r>
        <w:rPr>
          <w:spacing w:val="-6"/>
        </w:rPr>
        <w:t xml:space="preserve"> </w:t>
      </w:r>
      <w:r>
        <w:t>writing</w:t>
      </w:r>
      <w:r>
        <w:rPr>
          <w:spacing w:val="-3"/>
        </w:rPr>
        <w:t xml:space="preserve"> </w:t>
      </w:r>
      <w:r>
        <w:t>and</w:t>
      </w:r>
      <w:r>
        <w:rPr>
          <w:spacing w:val="-4"/>
        </w:rPr>
        <w:t xml:space="preserve"> </w:t>
      </w:r>
      <w:r>
        <w:t>sent</w:t>
      </w:r>
      <w:r>
        <w:rPr>
          <w:spacing w:val="-2"/>
        </w:rPr>
        <w:t xml:space="preserve"> </w:t>
      </w:r>
      <w:r>
        <w:t>electronically</w:t>
      </w:r>
      <w:r>
        <w:rPr>
          <w:spacing w:val="-4"/>
        </w:rPr>
        <w:t xml:space="preserve"> </w:t>
      </w:r>
      <w:r>
        <w:t>or</w:t>
      </w:r>
      <w:r>
        <w:rPr>
          <w:spacing w:val="-2"/>
        </w:rPr>
        <w:t xml:space="preserve"> </w:t>
      </w:r>
      <w:r>
        <w:t>by</w:t>
      </w:r>
      <w:r>
        <w:rPr>
          <w:spacing w:val="-4"/>
        </w:rPr>
        <w:t xml:space="preserve"> </w:t>
      </w:r>
      <w:r>
        <w:t>US</w:t>
      </w:r>
      <w:r>
        <w:rPr>
          <w:spacing w:val="-5"/>
        </w:rPr>
        <w:t xml:space="preserve"> </w:t>
      </w:r>
      <w:r>
        <w:t>mail</w:t>
      </w:r>
      <w:r>
        <w:rPr>
          <w:spacing w:val="-3"/>
        </w:rPr>
        <w:t xml:space="preserve"> </w:t>
      </w:r>
      <w:r>
        <w:t>addressed to the Officers of the Home and School. If the conflict involves an officer on the Home and School</w:t>
      </w:r>
      <w:r>
        <w:rPr>
          <w:spacing w:val="-1"/>
        </w:rPr>
        <w:t xml:space="preserve"> </w:t>
      </w:r>
      <w:r>
        <w:t>Executive Committee, the</w:t>
      </w:r>
      <w:r>
        <w:rPr>
          <w:spacing w:val="-1"/>
        </w:rPr>
        <w:t xml:space="preserve"> </w:t>
      </w:r>
      <w:r>
        <w:t>matter</w:t>
      </w:r>
      <w:r>
        <w:rPr>
          <w:spacing w:val="-1"/>
        </w:rPr>
        <w:t xml:space="preserve"> </w:t>
      </w:r>
      <w:r>
        <w:t>may be referred directly to the Executive</w:t>
      </w:r>
      <w:r>
        <w:rPr>
          <w:spacing w:val="-1"/>
        </w:rPr>
        <w:t xml:space="preserve"> </w:t>
      </w:r>
      <w:r>
        <w:t>Board</w:t>
      </w:r>
      <w:r>
        <w:rPr>
          <w:spacing w:val="-3"/>
        </w:rPr>
        <w:t xml:space="preserve"> </w:t>
      </w:r>
      <w:r>
        <w:t>of</w:t>
      </w:r>
      <w:r>
        <w:rPr>
          <w:spacing w:val="-1"/>
        </w:rPr>
        <w:t xml:space="preserve"> </w:t>
      </w:r>
      <w:r>
        <w:t>the MCC. The following information shall be included in this written address:</w:t>
      </w:r>
    </w:p>
    <w:p w14:paraId="690494EA" w14:textId="77777777" w:rsidR="00F76824" w:rsidRDefault="00000000">
      <w:pPr>
        <w:pStyle w:val="ListParagraph"/>
        <w:numPr>
          <w:ilvl w:val="1"/>
          <w:numId w:val="3"/>
        </w:numPr>
        <w:tabs>
          <w:tab w:val="left" w:pos="1030"/>
        </w:tabs>
        <w:spacing w:before="2"/>
        <w:ind w:left="1030" w:hanging="210"/>
      </w:pPr>
      <w:r>
        <w:t>Parties</w:t>
      </w:r>
      <w:r>
        <w:rPr>
          <w:spacing w:val="-6"/>
        </w:rPr>
        <w:t xml:space="preserve"> </w:t>
      </w:r>
      <w:proofErr w:type="gramStart"/>
      <w:r>
        <w:rPr>
          <w:spacing w:val="-2"/>
        </w:rPr>
        <w:t>involved</w:t>
      </w:r>
      <w:proofErr w:type="gramEnd"/>
    </w:p>
    <w:p w14:paraId="6FD1B31D" w14:textId="6132AADB" w:rsidR="00F76824" w:rsidRDefault="00000000">
      <w:pPr>
        <w:pStyle w:val="ListParagraph"/>
        <w:numPr>
          <w:ilvl w:val="1"/>
          <w:numId w:val="3"/>
        </w:numPr>
        <w:tabs>
          <w:tab w:val="left" w:pos="1040"/>
        </w:tabs>
        <w:ind w:left="1040" w:hanging="220"/>
      </w:pPr>
      <w:r>
        <w:t>Problem,</w:t>
      </w:r>
      <w:r>
        <w:rPr>
          <w:spacing w:val="-5"/>
        </w:rPr>
        <w:t xml:space="preserve"> </w:t>
      </w:r>
      <w:r>
        <w:t>issue</w:t>
      </w:r>
      <w:r w:rsidR="003A70C2">
        <w:t>,</w:t>
      </w:r>
      <w:r>
        <w:rPr>
          <w:spacing w:val="-3"/>
        </w:rPr>
        <w:t xml:space="preserve"> </w:t>
      </w:r>
      <w:r>
        <w:t>or</w:t>
      </w:r>
      <w:r>
        <w:rPr>
          <w:spacing w:val="-3"/>
        </w:rPr>
        <w:t xml:space="preserve"> </w:t>
      </w:r>
      <w:r>
        <w:rPr>
          <w:spacing w:val="-2"/>
        </w:rPr>
        <w:t>concern</w:t>
      </w:r>
    </w:p>
    <w:p w14:paraId="5AD16522" w14:textId="77777777" w:rsidR="00F76824" w:rsidRDefault="00000000">
      <w:pPr>
        <w:pStyle w:val="ListParagraph"/>
        <w:numPr>
          <w:ilvl w:val="1"/>
          <w:numId w:val="3"/>
        </w:numPr>
        <w:tabs>
          <w:tab w:val="left" w:pos="1017"/>
        </w:tabs>
        <w:ind w:left="1017" w:hanging="197"/>
      </w:pPr>
      <w:r>
        <w:t>Impact</w:t>
      </w:r>
      <w:r>
        <w:rPr>
          <w:spacing w:val="-7"/>
        </w:rPr>
        <w:t xml:space="preserve"> </w:t>
      </w:r>
      <w:r>
        <w:t>on</w:t>
      </w:r>
      <w:r>
        <w:rPr>
          <w:spacing w:val="-6"/>
        </w:rPr>
        <w:t xml:space="preserve"> </w:t>
      </w:r>
      <w:r>
        <w:t>the</w:t>
      </w:r>
      <w:r>
        <w:rPr>
          <w:spacing w:val="-1"/>
        </w:rPr>
        <w:t xml:space="preserve"> </w:t>
      </w:r>
      <w:r>
        <w:t>Home</w:t>
      </w:r>
      <w:r>
        <w:rPr>
          <w:spacing w:val="-2"/>
        </w:rPr>
        <w:t xml:space="preserve"> </w:t>
      </w:r>
      <w:r>
        <w:t>and</w:t>
      </w:r>
      <w:r>
        <w:rPr>
          <w:spacing w:val="-7"/>
        </w:rPr>
        <w:t xml:space="preserve"> </w:t>
      </w:r>
      <w:r>
        <w:t>School</w:t>
      </w:r>
      <w:r>
        <w:rPr>
          <w:spacing w:val="-1"/>
        </w:rPr>
        <w:t xml:space="preserve"> </w:t>
      </w:r>
      <w:r>
        <w:t>and/or</w:t>
      </w:r>
      <w:r>
        <w:rPr>
          <w:spacing w:val="-3"/>
        </w:rPr>
        <w:t xml:space="preserve"> </w:t>
      </w:r>
      <w:r>
        <w:t>the</w:t>
      </w:r>
      <w:r>
        <w:rPr>
          <w:spacing w:val="-2"/>
        </w:rPr>
        <w:t xml:space="preserve"> </w:t>
      </w:r>
      <w:r>
        <w:t>school</w:t>
      </w:r>
      <w:r>
        <w:rPr>
          <w:spacing w:val="-6"/>
        </w:rPr>
        <w:t xml:space="preserve"> </w:t>
      </w:r>
      <w:r>
        <w:t>and/or</w:t>
      </w:r>
      <w:r>
        <w:rPr>
          <w:spacing w:val="-3"/>
        </w:rPr>
        <w:t xml:space="preserve"> </w:t>
      </w:r>
      <w:r>
        <w:t>the</w:t>
      </w:r>
      <w:r>
        <w:rPr>
          <w:spacing w:val="-2"/>
        </w:rPr>
        <w:t xml:space="preserve"> district.</w:t>
      </w:r>
    </w:p>
    <w:p w14:paraId="2E219E19" w14:textId="77777777" w:rsidR="00F76824" w:rsidRDefault="00000000">
      <w:pPr>
        <w:pStyle w:val="ListParagraph"/>
        <w:numPr>
          <w:ilvl w:val="1"/>
          <w:numId w:val="3"/>
        </w:numPr>
        <w:tabs>
          <w:tab w:val="left" w:pos="1040"/>
        </w:tabs>
        <w:ind w:left="1040" w:hanging="220"/>
      </w:pPr>
      <w:r>
        <w:t>Written</w:t>
      </w:r>
      <w:r>
        <w:rPr>
          <w:spacing w:val="-8"/>
        </w:rPr>
        <w:t xml:space="preserve"> </w:t>
      </w:r>
      <w:r>
        <w:t>Supporting</w:t>
      </w:r>
      <w:r>
        <w:rPr>
          <w:spacing w:val="-6"/>
        </w:rPr>
        <w:t xml:space="preserve"> </w:t>
      </w:r>
      <w:r>
        <w:t>documentation</w:t>
      </w:r>
      <w:r>
        <w:rPr>
          <w:spacing w:val="-8"/>
        </w:rPr>
        <w:t xml:space="preserve"> </w:t>
      </w:r>
      <w:r>
        <w:t>should</w:t>
      </w:r>
      <w:r>
        <w:rPr>
          <w:spacing w:val="-6"/>
        </w:rPr>
        <w:t xml:space="preserve"> </w:t>
      </w:r>
      <w:r>
        <w:t>be</w:t>
      </w:r>
      <w:r>
        <w:rPr>
          <w:spacing w:val="-5"/>
        </w:rPr>
        <w:t xml:space="preserve"> </w:t>
      </w:r>
      <w:r>
        <w:t>provided</w:t>
      </w:r>
      <w:r>
        <w:rPr>
          <w:spacing w:val="-5"/>
        </w:rPr>
        <w:t xml:space="preserve"> </w:t>
      </w:r>
      <w:r>
        <w:t>where</w:t>
      </w:r>
      <w:r>
        <w:rPr>
          <w:spacing w:val="-6"/>
        </w:rPr>
        <w:t xml:space="preserve"> </w:t>
      </w:r>
      <w:r>
        <w:rPr>
          <w:spacing w:val="-2"/>
        </w:rPr>
        <w:t>applicable.</w:t>
      </w:r>
    </w:p>
    <w:p w14:paraId="5ABAE944" w14:textId="77777777" w:rsidR="00F76824" w:rsidRDefault="00000000">
      <w:pPr>
        <w:pStyle w:val="ListParagraph"/>
        <w:numPr>
          <w:ilvl w:val="0"/>
          <w:numId w:val="3"/>
        </w:numPr>
        <w:tabs>
          <w:tab w:val="left" w:pos="317"/>
        </w:tabs>
        <w:spacing w:before="267"/>
        <w:ind w:right="141" w:firstLine="0"/>
      </w:pPr>
      <w:r>
        <w:t>The Officers of the Home and School (or the MCC Board) shall convene a meeting of the Executive</w:t>
      </w:r>
      <w:r>
        <w:rPr>
          <w:spacing w:val="-4"/>
        </w:rPr>
        <w:t xml:space="preserve"> </w:t>
      </w:r>
      <w:r>
        <w:t>Committee</w:t>
      </w:r>
      <w:r>
        <w:rPr>
          <w:spacing w:val="-3"/>
        </w:rPr>
        <w:t xml:space="preserve"> </w:t>
      </w:r>
      <w:r>
        <w:t>within</w:t>
      </w:r>
      <w:r>
        <w:rPr>
          <w:spacing w:val="-3"/>
        </w:rPr>
        <w:t xml:space="preserve"> </w:t>
      </w:r>
      <w:r>
        <w:t>10</w:t>
      </w:r>
      <w:r>
        <w:rPr>
          <w:spacing w:val="-4"/>
        </w:rPr>
        <w:t xml:space="preserve"> </w:t>
      </w:r>
      <w:r>
        <w:t>school</w:t>
      </w:r>
      <w:r>
        <w:rPr>
          <w:spacing w:val="-2"/>
        </w:rPr>
        <w:t xml:space="preserve"> </w:t>
      </w:r>
      <w:r>
        <w:t>days</w:t>
      </w:r>
      <w:r>
        <w:rPr>
          <w:spacing w:val="-4"/>
        </w:rPr>
        <w:t xml:space="preserve"> </w:t>
      </w:r>
      <w:r>
        <w:t>of</w:t>
      </w:r>
      <w:r>
        <w:rPr>
          <w:spacing w:val="-2"/>
        </w:rPr>
        <w:t xml:space="preserve"> </w:t>
      </w:r>
      <w:r>
        <w:t>receipt</w:t>
      </w:r>
      <w:r>
        <w:rPr>
          <w:spacing w:val="-4"/>
        </w:rPr>
        <w:t xml:space="preserve"> </w:t>
      </w:r>
      <w:r>
        <w:t>of</w:t>
      </w:r>
      <w:r>
        <w:rPr>
          <w:spacing w:val="-2"/>
        </w:rPr>
        <w:t xml:space="preserve"> </w:t>
      </w:r>
      <w:r>
        <w:t>complaint</w:t>
      </w:r>
      <w:r>
        <w:rPr>
          <w:spacing w:val="-2"/>
        </w:rPr>
        <w:t xml:space="preserve"> </w:t>
      </w:r>
      <w:r>
        <w:t>to address</w:t>
      </w:r>
      <w:r>
        <w:rPr>
          <w:spacing w:val="-1"/>
        </w:rPr>
        <w:t xml:space="preserve"> </w:t>
      </w:r>
      <w:r>
        <w:t>and</w:t>
      </w:r>
      <w:r>
        <w:rPr>
          <w:spacing w:val="-3"/>
        </w:rPr>
        <w:t xml:space="preserve"> </w:t>
      </w:r>
      <w:r>
        <w:t>to</w:t>
      </w:r>
      <w:r>
        <w:rPr>
          <w:spacing w:val="-1"/>
        </w:rPr>
        <w:t xml:space="preserve"> </w:t>
      </w:r>
      <w:r>
        <w:t>review</w:t>
      </w:r>
      <w:r>
        <w:rPr>
          <w:spacing w:val="-2"/>
        </w:rPr>
        <w:t xml:space="preserve"> </w:t>
      </w:r>
      <w:r>
        <w:t>and</w:t>
      </w:r>
    </w:p>
    <w:p w14:paraId="4F93BAC8" w14:textId="77777777" w:rsidR="00F76824" w:rsidRDefault="00F76824">
      <w:pPr>
        <w:sectPr w:rsidR="00F76824" w:rsidSect="001245F1">
          <w:pgSz w:w="12240" w:h="15840"/>
          <w:pgMar w:top="1380" w:right="1680" w:bottom="920" w:left="1700" w:header="770" w:footer="720" w:gutter="0"/>
          <w:cols w:space="720"/>
        </w:sectPr>
      </w:pPr>
    </w:p>
    <w:p w14:paraId="717165C4" w14:textId="77777777" w:rsidR="00F76824" w:rsidRDefault="00000000">
      <w:pPr>
        <w:pStyle w:val="BodyText"/>
        <w:spacing w:before="46"/>
        <w:ind w:right="149"/>
      </w:pPr>
      <w:r>
        <w:lastRenderedPageBreak/>
        <w:t>determine</w:t>
      </w:r>
      <w:r>
        <w:rPr>
          <w:spacing w:val="-2"/>
        </w:rPr>
        <w:t xml:space="preserve"> </w:t>
      </w:r>
      <w:r>
        <w:t>next</w:t>
      </w:r>
      <w:r>
        <w:rPr>
          <w:spacing w:val="-2"/>
        </w:rPr>
        <w:t xml:space="preserve"> </w:t>
      </w:r>
      <w:r>
        <w:t>step(s).</w:t>
      </w:r>
      <w:r>
        <w:rPr>
          <w:spacing w:val="-3"/>
        </w:rPr>
        <w:t xml:space="preserve"> </w:t>
      </w:r>
      <w:r>
        <w:t>A</w:t>
      </w:r>
      <w:r>
        <w:rPr>
          <w:spacing w:val="-5"/>
        </w:rPr>
        <w:t xml:space="preserve"> </w:t>
      </w:r>
      <w:r>
        <w:t>written</w:t>
      </w:r>
      <w:r>
        <w:rPr>
          <w:spacing w:val="-5"/>
        </w:rPr>
        <w:t xml:space="preserve"> </w:t>
      </w:r>
      <w:r>
        <w:t>description</w:t>
      </w:r>
      <w:r>
        <w:rPr>
          <w:spacing w:val="-5"/>
        </w:rPr>
        <w:t xml:space="preserve"> </w:t>
      </w:r>
      <w:r>
        <w:t>of</w:t>
      </w:r>
      <w:r>
        <w:rPr>
          <w:spacing w:val="-2"/>
        </w:rPr>
        <w:t xml:space="preserve"> </w:t>
      </w:r>
      <w:r>
        <w:t>the</w:t>
      </w:r>
      <w:r>
        <w:rPr>
          <w:spacing w:val="-4"/>
        </w:rPr>
        <w:t xml:space="preserve"> </w:t>
      </w:r>
      <w:r>
        <w:t>issue</w:t>
      </w:r>
      <w:r>
        <w:rPr>
          <w:spacing w:val="-2"/>
        </w:rPr>
        <w:t xml:space="preserve"> </w:t>
      </w:r>
      <w:r>
        <w:t>at</w:t>
      </w:r>
      <w:r>
        <w:rPr>
          <w:spacing w:val="-1"/>
        </w:rPr>
        <w:t xml:space="preserve"> </w:t>
      </w:r>
      <w:r>
        <w:t>hand</w:t>
      </w:r>
      <w:r>
        <w:rPr>
          <w:spacing w:val="-5"/>
        </w:rPr>
        <w:t xml:space="preserve"> </w:t>
      </w:r>
      <w:r>
        <w:t>may</w:t>
      </w:r>
      <w:r>
        <w:rPr>
          <w:spacing w:val="-2"/>
        </w:rPr>
        <w:t xml:space="preserve"> </w:t>
      </w:r>
      <w:r>
        <w:t>also</w:t>
      </w:r>
      <w:r>
        <w:rPr>
          <w:spacing w:val="-1"/>
        </w:rPr>
        <w:t xml:space="preserve"> </w:t>
      </w:r>
      <w:r>
        <w:t>be</w:t>
      </w:r>
      <w:r>
        <w:rPr>
          <w:spacing w:val="-4"/>
        </w:rPr>
        <w:t xml:space="preserve"> </w:t>
      </w:r>
      <w:r>
        <w:t>requested</w:t>
      </w:r>
      <w:r>
        <w:rPr>
          <w:spacing w:val="-2"/>
        </w:rPr>
        <w:t xml:space="preserve"> </w:t>
      </w:r>
      <w:r>
        <w:t>from the other involved parties.</w:t>
      </w:r>
    </w:p>
    <w:p w14:paraId="265A0B9D" w14:textId="77777777" w:rsidR="00F76824" w:rsidRDefault="00F76824">
      <w:pPr>
        <w:pStyle w:val="BodyText"/>
        <w:ind w:left="0"/>
      </w:pPr>
    </w:p>
    <w:p w14:paraId="677C3FCE" w14:textId="77777777" w:rsidR="00F76824" w:rsidRDefault="00000000">
      <w:pPr>
        <w:pStyle w:val="ListParagraph"/>
        <w:numPr>
          <w:ilvl w:val="0"/>
          <w:numId w:val="3"/>
        </w:numPr>
        <w:tabs>
          <w:tab w:val="left" w:pos="317"/>
        </w:tabs>
        <w:spacing w:before="1"/>
        <w:ind w:right="555" w:firstLine="0"/>
      </w:pPr>
      <w:r>
        <w:t>If</w:t>
      </w:r>
      <w:r>
        <w:rPr>
          <w:spacing w:val="-2"/>
        </w:rPr>
        <w:t xml:space="preserve"> </w:t>
      </w:r>
      <w:r>
        <w:t>it</w:t>
      </w:r>
      <w:r>
        <w:rPr>
          <w:spacing w:val="-2"/>
        </w:rPr>
        <w:t xml:space="preserve"> </w:t>
      </w:r>
      <w:r>
        <w:t>is</w:t>
      </w:r>
      <w:r>
        <w:rPr>
          <w:spacing w:val="-2"/>
        </w:rPr>
        <w:t xml:space="preserve"> </w:t>
      </w:r>
      <w:r>
        <w:t>determined</w:t>
      </w:r>
      <w:r>
        <w:rPr>
          <w:spacing w:val="-2"/>
        </w:rPr>
        <w:t xml:space="preserve"> </w:t>
      </w:r>
      <w:r>
        <w:t>by</w:t>
      </w:r>
      <w:r>
        <w:rPr>
          <w:spacing w:val="-2"/>
        </w:rPr>
        <w:t xml:space="preserve"> </w:t>
      </w:r>
      <w:r>
        <w:t>a</w:t>
      </w:r>
      <w:r>
        <w:rPr>
          <w:spacing w:val="-5"/>
        </w:rPr>
        <w:t xml:space="preserve"> </w:t>
      </w:r>
      <w:r>
        <w:t>simple</w:t>
      </w:r>
      <w:r>
        <w:rPr>
          <w:spacing w:val="-4"/>
        </w:rPr>
        <w:t xml:space="preserve"> </w:t>
      </w:r>
      <w:r>
        <w:t>majority</w:t>
      </w:r>
      <w:r>
        <w:rPr>
          <w:spacing w:val="-4"/>
        </w:rPr>
        <w:t xml:space="preserve"> </w:t>
      </w:r>
      <w:r>
        <w:t>of the</w:t>
      </w:r>
      <w:r>
        <w:rPr>
          <w:spacing w:val="-4"/>
        </w:rPr>
        <w:t xml:space="preserve"> </w:t>
      </w:r>
      <w:r>
        <w:t>Executive</w:t>
      </w:r>
      <w:r>
        <w:rPr>
          <w:spacing w:val="-4"/>
        </w:rPr>
        <w:t xml:space="preserve"> </w:t>
      </w:r>
      <w:r>
        <w:t>Committee</w:t>
      </w:r>
      <w:r>
        <w:rPr>
          <w:spacing w:val="-2"/>
        </w:rPr>
        <w:t xml:space="preserve"> </w:t>
      </w:r>
      <w:r>
        <w:t>(or</w:t>
      </w:r>
      <w:r>
        <w:rPr>
          <w:spacing w:val="-5"/>
        </w:rPr>
        <w:t xml:space="preserve"> </w:t>
      </w:r>
      <w:r>
        <w:t>MCC</w:t>
      </w:r>
      <w:r>
        <w:rPr>
          <w:spacing w:val="-5"/>
        </w:rPr>
        <w:t xml:space="preserve"> </w:t>
      </w:r>
      <w:r>
        <w:t>Board) that</w:t>
      </w:r>
      <w:r>
        <w:rPr>
          <w:spacing w:val="-2"/>
        </w:rPr>
        <w:t xml:space="preserve"> </w:t>
      </w:r>
      <w:r>
        <w:t>a conflict/dispute can be addressed via step 4 below, then the Officers shall elect two of the Officers to conduct step #4 below and report back to the entire group of Officers within 10 school days.</w:t>
      </w:r>
    </w:p>
    <w:p w14:paraId="24A89D66" w14:textId="6FD17650" w:rsidR="00F76824" w:rsidRDefault="00000000">
      <w:pPr>
        <w:pStyle w:val="ListParagraph"/>
        <w:numPr>
          <w:ilvl w:val="0"/>
          <w:numId w:val="3"/>
        </w:numPr>
        <w:tabs>
          <w:tab w:val="left" w:pos="317"/>
        </w:tabs>
        <w:spacing w:before="267"/>
        <w:ind w:right="200" w:firstLine="0"/>
      </w:pPr>
      <w:r>
        <w:t>A separate private conversation shall be had with each party involved in the dispute/conflict.</w:t>
      </w:r>
      <w:r>
        <w:rPr>
          <w:spacing w:val="-2"/>
        </w:rPr>
        <w:t xml:space="preserve"> </w:t>
      </w:r>
      <w:r>
        <w:t>If</w:t>
      </w:r>
      <w:r>
        <w:rPr>
          <w:spacing w:val="-4"/>
        </w:rPr>
        <w:t xml:space="preserve"> </w:t>
      </w:r>
      <w:r>
        <w:t>a</w:t>
      </w:r>
      <w:r>
        <w:rPr>
          <w:spacing w:val="-2"/>
        </w:rPr>
        <w:t xml:space="preserve"> </w:t>
      </w:r>
      <w:r>
        <w:t>private</w:t>
      </w:r>
      <w:r>
        <w:rPr>
          <w:spacing w:val="-2"/>
        </w:rPr>
        <w:t xml:space="preserve"> </w:t>
      </w:r>
      <w:r>
        <w:t>discussion</w:t>
      </w:r>
      <w:r>
        <w:rPr>
          <w:spacing w:val="-3"/>
        </w:rPr>
        <w:t xml:space="preserve"> </w:t>
      </w:r>
      <w:r>
        <w:t>does</w:t>
      </w:r>
      <w:r>
        <w:rPr>
          <w:spacing w:val="-1"/>
        </w:rPr>
        <w:t xml:space="preserve"> </w:t>
      </w:r>
      <w:r>
        <w:t>not</w:t>
      </w:r>
      <w:r>
        <w:rPr>
          <w:spacing w:val="-4"/>
        </w:rPr>
        <w:t xml:space="preserve"> </w:t>
      </w:r>
      <w:r>
        <w:t>yield</w:t>
      </w:r>
      <w:r>
        <w:rPr>
          <w:spacing w:val="-5"/>
        </w:rPr>
        <w:t xml:space="preserve"> </w:t>
      </w:r>
      <w:r>
        <w:t>satisfactory</w:t>
      </w:r>
      <w:r>
        <w:rPr>
          <w:spacing w:val="-4"/>
        </w:rPr>
        <w:t xml:space="preserve"> </w:t>
      </w:r>
      <w:r>
        <w:t>results,</w:t>
      </w:r>
      <w:r>
        <w:rPr>
          <w:spacing w:val="-2"/>
        </w:rPr>
        <w:t xml:space="preserve"> </w:t>
      </w:r>
      <w:r>
        <w:t>then</w:t>
      </w:r>
      <w:r>
        <w:rPr>
          <w:spacing w:val="-4"/>
        </w:rPr>
        <w:t xml:space="preserve"> </w:t>
      </w:r>
      <w:r>
        <w:t>the</w:t>
      </w:r>
      <w:r>
        <w:rPr>
          <w:spacing w:val="-2"/>
        </w:rPr>
        <w:t xml:space="preserve"> </w:t>
      </w:r>
      <w:r>
        <w:t>Officers</w:t>
      </w:r>
      <w:r>
        <w:rPr>
          <w:spacing w:val="-2"/>
        </w:rPr>
        <w:t xml:space="preserve"> </w:t>
      </w:r>
      <w:r>
        <w:t>shall move</w:t>
      </w:r>
      <w:r>
        <w:rPr>
          <w:spacing w:val="-5"/>
        </w:rPr>
        <w:t xml:space="preserve"> </w:t>
      </w:r>
      <w:r>
        <w:t>to</w:t>
      </w:r>
      <w:r>
        <w:rPr>
          <w:spacing w:val="-2"/>
        </w:rPr>
        <w:t xml:space="preserve"> </w:t>
      </w:r>
      <w:r>
        <w:t>step</w:t>
      </w:r>
      <w:r>
        <w:rPr>
          <w:spacing w:val="-3"/>
        </w:rPr>
        <w:t xml:space="preserve"> </w:t>
      </w:r>
      <w:r>
        <w:t>#5.</w:t>
      </w:r>
      <w:r>
        <w:rPr>
          <w:spacing w:val="-3"/>
        </w:rPr>
        <w:t xml:space="preserve"> </w:t>
      </w:r>
      <w:r>
        <w:t>If</w:t>
      </w:r>
      <w:r>
        <w:rPr>
          <w:spacing w:val="-3"/>
        </w:rPr>
        <w:t xml:space="preserve"> </w:t>
      </w:r>
      <w:r>
        <w:t>the</w:t>
      </w:r>
      <w:r>
        <w:rPr>
          <w:spacing w:val="-3"/>
        </w:rPr>
        <w:t xml:space="preserve"> </w:t>
      </w:r>
      <w:r>
        <w:t>conflict/dispute</w:t>
      </w:r>
      <w:r>
        <w:rPr>
          <w:spacing w:val="-5"/>
        </w:rPr>
        <w:t xml:space="preserve"> </w:t>
      </w:r>
      <w:r>
        <w:t>is</w:t>
      </w:r>
      <w:r>
        <w:rPr>
          <w:spacing w:val="-3"/>
        </w:rPr>
        <w:t xml:space="preserve"> </w:t>
      </w:r>
      <w:r>
        <w:t>resolved,</w:t>
      </w:r>
      <w:r>
        <w:rPr>
          <w:spacing w:val="-5"/>
        </w:rPr>
        <w:t xml:space="preserve"> </w:t>
      </w:r>
      <w:r>
        <w:t>the</w:t>
      </w:r>
      <w:r>
        <w:rPr>
          <w:spacing w:val="-3"/>
        </w:rPr>
        <w:t xml:space="preserve"> </w:t>
      </w:r>
      <w:r>
        <w:t>Officers</w:t>
      </w:r>
      <w:r>
        <w:rPr>
          <w:spacing w:val="-3"/>
        </w:rPr>
        <w:t xml:space="preserve"> </w:t>
      </w:r>
      <w:r>
        <w:t>shall</w:t>
      </w:r>
      <w:r>
        <w:rPr>
          <w:spacing w:val="-4"/>
        </w:rPr>
        <w:t xml:space="preserve"> </w:t>
      </w:r>
      <w:r>
        <w:t>document</w:t>
      </w:r>
      <w:r>
        <w:rPr>
          <w:spacing w:val="-3"/>
        </w:rPr>
        <w:t xml:space="preserve"> </w:t>
      </w:r>
      <w:r>
        <w:t>results</w:t>
      </w:r>
      <w:r>
        <w:rPr>
          <w:spacing w:val="-3"/>
        </w:rPr>
        <w:t xml:space="preserve"> </w:t>
      </w:r>
      <w:r>
        <w:t xml:space="preserve">including a written summary of each meeting including a resolution. These summaries should be distributed to all parties involved and should be kept on file with the Home and School </w:t>
      </w:r>
      <w:r>
        <w:rPr>
          <w:spacing w:val="-2"/>
        </w:rPr>
        <w:t>Association.</w:t>
      </w:r>
    </w:p>
    <w:p w14:paraId="73AB2A8B" w14:textId="77777777" w:rsidR="00F76824" w:rsidRDefault="00F76824">
      <w:pPr>
        <w:pStyle w:val="BodyText"/>
        <w:ind w:left="0"/>
      </w:pPr>
    </w:p>
    <w:p w14:paraId="088C0432" w14:textId="77777777" w:rsidR="00F76824" w:rsidRDefault="00000000">
      <w:pPr>
        <w:pStyle w:val="ListParagraph"/>
        <w:numPr>
          <w:ilvl w:val="0"/>
          <w:numId w:val="3"/>
        </w:numPr>
        <w:tabs>
          <w:tab w:val="left" w:pos="317"/>
        </w:tabs>
        <w:ind w:right="840" w:firstLine="0"/>
      </w:pPr>
      <w:r>
        <w:t>If</w:t>
      </w:r>
      <w:r>
        <w:rPr>
          <w:spacing w:val="-2"/>
        </w:rPr>
        <w:t xml:space="preserve"> </w:t>
      </w:r>
      <w:r>
        <w:t>the</w:t>
      </w:r>
      <w:r>
        <w:rPr>
          <w:spacing w:val="-4"/>
        </w:rPr>
        <w:t xml:space="preserve"> </w:t>
      </w:r>
      <w:r>
        <w:t>matter</w:t>
      </w:r>
      <w:r>
        <w:rPr>
          <w:spacing w:val="-2"/>
        </w:rPr>
        <w:t xml:space="preserve"> </w:t>
      </w:r>
      <w:r>
        <w:t>was</w:t>
      </w:r>
      <w:r>
        <w:rPr>
          <w:spacing w:val="-2"/>
        </w:rPr>
        <w:t xml:space="preserve"> </w:t>
      </w:r>
      <w:r>
        <w:t>not</w:t>
      </w:r>
      <w:r>
        <w:rPr>
          <w:spacing w:val="-2"/>
        </w:rPr>
        <w:t xml:space="preserve"> </w:t>
      </w:r>
      <w:r>
        <w:t>resolved</w:t>
      </w:r>
      <w:r>
        <w:rPr>
          <w:spacing w:val="-2"/>
        </w:rPr>
        <w:t xml:space="preserve"> </w:t>
      </w:r>
      <w:r>
        <w:t>in</w:t>
      </w:r>
      <w:r>
        <w:rPr>
          <w:spacing w:val="-3"/>
        </w:rPr>
        <w:t xml:space="preserve"> </w:t>
      </w:r>
      <w:r>
        <w:t>step</w:t>
      </w:r>
      <w:r>
        <w:rPr>
          <w:spacing w:val="-2"/>
        </w:rPr>
        <w:t xml:space="preserve"> </w:t>
      </w:r>
      <w:r>
        <w:t>#4,</w:t>
      </w:r>
      <w:r>
        <w:rPr>
          <w:spacing w:val="-2"/>
        </w:rPr>
        <w:t xml:space="preserve"> </w:t>
      </w:r>
      <w:r>
        <w:t>then,</w:t>
      </w:r>
      <w:r>
        <w:rPr>
          <w:spacing w:val="-2"/>
        </w:rPr>
        <w:t xml:space="preserve"> </w:t>
      </w:r>
      <w:r>
        <w:t>the</w:t>
      </w:r>
      <w:r>
        <w:rPr>
          <w:spacing w:val="-6"/>
        </w:rPr>
        <w:t xml:space="preserve"> </w:t>
      </w:r>
      <w:r>
        <w:t>matter</w:t>
      </w:r>
      <w:r>
        <w:rPr>
          <w:spacing w:val="-2"/>
        </w:rPr>
        <w:t xml:space="preserve"> </w:t>
      </w:r>
      <w:r>
        <w:t>shall</w:t>
      </w:r>
      <w:r>
        <w:rPr>
          <w:spacing w:val="-3"/>
        </w:rPr>
        <w:t xml:space="preserve"> </w:t>
      </w:r>
      <w:r>
        <w:t>be</w:t>
      </w:r>
      <w:r>
        <w:rPr>
          <w:spacing w:val="-2"/>
        </w:rPr>
        <w:t xml:space="preserve"> </w:t>
      </w:r>
      <w:r>
        <w:t>brought</w:t>
      </w:r>
      <w:r>
        <w:rPr>
          <w:spacing w:val="-4"/>
        </w:rPr>
        <w:t xml:space="preserve"> </w:t>
      </w:r>
      <w:r>
        <w:t>before</w:t>
      </w:r>
      <w:r>
        <w:rPr>
          <w:spacing w:val="-4"/>
        </w:rPr>
        <w:t xml:space="preserve"> </w:t>
      </w:r>
      <w:r>
        <w:t xml:space="preserve">the </w:t>
      </w:r>
      <w:proofErr w:type="spellStart"/>
      <w:r>
        <w:t>Methacton</w:t>
      </w:r>
      <w:proofErr w:type="spellEnd"/>
      <w:r>
        <w:t xml:space="preserve"> Coordinating Council Board.</w:t>
      </w:r>
    </w:p>
    <w:p w14:paraId="7E89A2A4" w14:textId="77777777" w:rsidR="00F76824" w:rsidRDefault="00F76824">
      <w:pPr>
        <w:pStyle w:val="BodyText"/>
        <w:ind w:left="0"/>
      </w:pPr>
    </w:p>
    <w:p w14:paraId="01315B6D" w14:textId="77777777" w:rsidR="00F76824" w:rsidRDefault="00000000">
      <w:pPr>
        <w:pStyle w:val="ListParagraph"/>
        <w:numPr>
          <w:ilvl w:val="0"/>
          <w:numId w:val="3"/>
        </w:numPr>
        <w:tabs>
          <w:tab w:val="left" w:pos="317"/>
        </w:tabs>
        <w:spacing w:before="1"/>
        <w:ind w:right="303" w:firstLine="0"/>
        <w:jc w:val="both"/>
      </w:pPr>
      <w:r>
        <w:t>If</w:t>
      </w:r>
      <w:r>
        <w:rPr>
          <w:spacing w:val="-2"/>
        </w:rPr>
        <w:t xml:space="preserve"> </w:t>
      </w:r>
      <w:r>
        <w:t>an</w:t>
      </w:r>
      <w:r>
        <w:rPr>
          <w:spacing w:val="-3"/>
        </w:rPr>
        <w:t xml:space="preserve"> </w:t>
      </w:r>
      <w:r>
        <w:t>issue</w:t>
      </w:r>
      <w:r>
        <w:rPr>
          <w:spacing w:val="-2"/>
        </w:rPr>
        <w:t xml:space="preserve"> </w:t>
      </w:r>
      <w:r>
        <w:t>is</w:t>
      </w:r>
      <w:r>
        <w:rPr>
          <w:spacing w:val="-2"/>
        </w:rPr>
        <w:t xml:space="preserve"> </w:t>
      </w:r>
      <w:r>
        <w:t>brought</w:t>
      </w:r>
      <w:r>
        <w:rPr>
          <w:spacing w:val="-2"/>
        </w:rPr>
        <w:t xml:space="preserve"> </w:t>
      </w:r>
      <w:r>
        <w:t>before</w:t>
      </w:r>
      <w:r>
        <w:rPr>
          <w:spacing w:val="-4"/>
        </w:rPr>
        <w:t xml:space="preserve"> </w:t>
      </w:r>
      <w:r>
        <w:t>the</w:t>
      </w:r>
      <w:r>
        <w:rPr>
          <w:spacing w:val="-3"/>
        </w:rPr>
        <w:t xml:space="preserve"> </w:t>
      </w:r>
      <w:proofErr w:type="spellStart"/>
      <w:r>
        <w:t>Methacton</w:t>
      </w:r>
      <w:proofErr w:type="spellEnd"/>
      <w:r>
        <w:rPr>
          <w:spacing w:val="-3"/>
        </w:rPr>
        <w:t xml:space="preserve"> </w:t>
      </w:r>
      <w:r>
        <w:t>Coordinating</w:t>
      </w:r>
      <w:r>
        <w:rPr>
          <w:spacing w:val="-1"/>
        </w:rPr>
        <w:t xml:space="preserve"> </w:t>
      </w:r>
      <w:r>
        <w:t>Council</w:t>
      </w:r>
      <w:r>
        <w:rPr>
          <w:spacing w:val="-2"/>
        </w:rPr>
        <w:t xml:space="preserve"> </w:t>
      </w:r>
      <w:r>
        <w:t>Board,</w:t>
      </w:r>
      <w:r>
        <w:rPr>
          <w:spacing w:val="-4"/>
        </w:rPr>
        <w:t xml:space="preserve"> </w:t>
      </w:r>
      <w:r>
        <w:t>the</w:t>
      </w:r>
      <w:r>
        <w:rPr>
          <w:spacing w:val="-2"/>
        </w:rPr>
        <w:t xml:space="preserve"> </w:t>
      </w:r>
      <w:r>
        <w:t>disputants</w:t>
      </w:r>
      <w:r>
        <w:rPr>
          <w:spacing w:val="-2"/>
        </w:rPr>
        <w:t xml:space="preserve"> </w:t>
      </w:r>
      <w:r>
        <w:t>shall appear</w:t>
      </w:r>
      <w:r>
        <w:rPr>
          <w:spacing w:val="-1"/>
        </w:rPr>
        <w:t xml:space="preserve"> </w:t>
      </w:r>
      <w:r>
        <w:t>together</w:t>
      </w:r>
      <w:r>
        <w:rPr>
          <w:spacing w:val="-3"/>
        </w:rPr>
        <w:t xml:space="preserve"> </w:t>
      </w:r>
      <w:r>
        <w:t>in</w:t>
      </w:r>
      <w:r>
        <w:rPr>
          <w:spacing w:val="-1"/>
        </w:rPr>
        <w:t xml:space="preserve"> </w:t>
      </w:r>
      <w:r>
        <w:t>front</w:t>
      </w:r>
      <w:r>
        <w:rPr>
          <w:spacing w:val="-3"/>
        </w:rPr>
        <w:t xml:space="preserve"> </w:t>
      </w:r>
      <w:r>
        <w:t>of</w:t>
      </w:r>
      <w:r>
        <w:rPr>
          <w:spacing w:val="-6"/>
        </w:rPr>
        <w:t xml:space="preserve"> </w:t>
      </w:r>
      <w:r>
        <w:t>the</w:t>
      </w:r>
      <w:r>
        <w:rPr>
          <w:spacing w:val="-1"/>
        </w:rPr>
        <w:t xml:space="preserve"> </w:t>
      </w:r>
      <w:r>
        <w:t>officers</w:t>
      </w:r>
      <w:r>
        <w:rPr>
          <w:spacing w:val="-1"/>
        </w:rPr>
        <w:t xml:space="preserve"> </w:t>
      </w:r>
      <w:r>
        <w:t>(as</w:t>
      </w:r>
      <w:r>
        <w:rPr>
          <w:spacing w:val="-3"/>
        </w:rPr>
        <w:t xml:space="preserve"> </w:t>
      </w:r>
      <w:r>
        <w:t>well</w:t>
      </w:r>
      <w:r>
        <w:rPr>
          <w:spacing w:val="-2"/>
        </w:rPr>
        <w:t xml:space="preserve"> </w:t>
      </w:r>
      <w:r>
        <w:t>as</w:t>
      </w:r>
      <w:r>
        <w:rPr>
          <w:spacing w:val="-1"/>
        </w:rPr>
        <w:t xml:space="preserve"> </w:t>
      </w:r>
      <w:r>
        <w:t>the</w:t>
      </w:r>
      <w:r>
        <w:rPr>
          <w:spacing w:val="-5"/>
        </w:rPr>
        <w:t xml:space="preserve"> </w:t>
      </w:r>
      <w:r>
        <w:t>School</w:t>
      </w:r>
      <w:r>
        <w:rPr>
          <w:spacing w:val="-3"/>
        </w:rPr>
        <w:t xml:space="preserve"> </w:t>
      </w:r>
      <w:r>
        <w:t>Board</w:t>
      </w:r>
      <w:r>
        <w:rPr>
          <w:spacing w:val="-5"/>
        </w:rPr>
        <w:t xml:space="preserve"> </w:t>
      </w:r>
      <w:r>
        <w:t>Representative) to</w:t>
      </w:r>
      <w:r>
        <w:rPr>
          <w:spacing w:val="-2"/>
        </w:rPr>
        <w:t xml:space="preserve"> </w:t>
      </w:r>
      <w:r>
        <w:t>provide verbally or in writing, an explanation that addresses:</w:t>
      </w:r>
    </w:p>
    <w:p w14:paraId="5D8D2329" w14:textId="77777777" w:rsidR="00F76824" w:rsidRDefault="00000000">
      <w:pPr>
        <w:pStyle w:val="ListParagraph"/>
        <w:numPr>
          <w:ilvl w:val="1"/>
          <w:numId w:val="3"/>
        </w:numPr>
        <w:tabs>
          <w:tab w:val="left" w:pos="1030"/>
        </w:tabs>
        <w:ind w:left="1030" w:hanging="210"/>
        <w:jc w:val="both"/>
      </w:pPr>
      <w:r>
        <w:t>Their</w:t>
      </w:r>
      <w:r>
        <w:rPr>
          <w:spacing w:val="-5"/>
        </w:rPr>
        <w:t xml:space="preserve"> </w:t>
      </w:r>
      <w:r>
        <w:t>personal</w:t>
      </w:r>
      <w:r>
        <w:rPr>
          <w:spacing w:val="-4"/>
        </w:rPr>
        <w:t xml:space="preserve"> </w:t>
      </w:r>
      <w:r>
        <w:t>involvement</w:t>
      </w:r>
      <w:r>
        <w:rPr>
          <w:spacing w:val="-4"/>
        </w:rPr>
        <w:t xml:space="preserve"> </w:t>
      </w:r>
      <w:r>
        <w:t>in</w:t>
      </w:r>
      <w:r>
        <w:rPr>
          <w:spacing w:val="-4"/>
        </w:rPr>
        <w:t xml:space="preserve"> </w:t>
      </w:r>
      <w:r>
        <w:t>the</w:t>
      </w:r>
      <w:r>
        <w:rPr>
          <w:spacing w:val="-5"/>
        </w:rPr>
        <w:t xml:space="preserve"> </w:t>
      </w:r>
      <w:r>
        <w:rPr>
          <w:spacing w:val="-2"/>
        </w:rPr>
        <w:t>conflict/dispute</w:t>
      </w:r>
    </w:p>
    <w:p w14:paraId="0A8ACF70" w14:textId="77777777" w:rsidR="00F76824" w:rsidRDefault="00000000">
      <w:pPr>
        <w:pStyle w:val="ListParagraph"/>
        <w:numPr>
          <w:ilvl w:val="1"/>
          <w:numId w:val="3"/>
        </w:numPr>
        <w:tabs>
          <w:tab w:val="left" w:pos="1040"/>
        </w:tabs>
        <w:spacing w:before="1"/>
        <w:ind w:left="1040" w:hanging="220"/>
        <w:jc w:val="both"/>
      </w:pPr>
      <w:r>
        <w:t>Their</w:t>
      </w:r>
      <w:r>
        <w:rPr>
          <w:spacing w:val="-4"/>
        </w:rPr>
        <w:t xml:space="preserve"> </w:t>
      </w:r>
      <w:r>
        <w:t>suggestions</w:t>
      </w:r>
      <w:r>
        <w:rPr>
          <w:spacing w:val="-4"/>
        </w:rPr>
        <w:t xml:space="preserve"> </w:t>
      </w:r>
      <w:r>
        <w:t>for</w:t>
      </w:r>
      <w:r>
        <w:rPr>
          <w:spacing w:val="-4"/>
        </w:rPr>
        <w:t xml:space="preserve"> </w:t>
      </w:r>
      <w:r>
        <w:t>possible</w:t>
      </w:r>
      <w:r>
        <w:rPr>
          <w:spacing w:val="-4"/>
        </w:rPr>
        <w:t xml:space="preserve"> </w:t>
      </w:r>
      <w:r>
        <w:t>resolutions</w:t>
      </w:r>
      <w:r>
        <w:rPr>
          <w:spacing w:val="-4"/>
        </w:rPr>
        <w:t xml:space="preserve"> </w:t>
      </w:r>
      <w:r>
        <w:t>to</w:t>
      </w:r>
      <w:r>
        <w:rPr>
          <w:spacing w:val="-3"/>
        </w:rPr>
        <w:t xml:space="preserve"> </w:t>
      </w:r>
      <w:r>
        <w:t>the</w:t>
      </w:r>
      <w:r>
        <w:rPr>
          <w:spacing w:val="-5"/>
        </w:rPr>
        <w:t xml:space="preserve"> </w:t>
      </w:r>
      <w:r>
        <w:rPr>
          <w:spacing w:val="-2"/>
        </w:rPr>
        <w:t>conflict/dispute</w:t>
      </w:r>
    </w:p>
    <w:p w14:paraId="0A44BE14" w14:textId="77777777" w:rsidR="00F76824" w:rsidRDefault="00000000">
      <w:pPr>
        <w:pStyle w:val="ListParagraph"/>
        <w:numPr>
          <w:ilvl w:val="0"/>
          <w:numId w:val="3"/>
        </w:numPr>
        <w:tabs>
          <w:tab w:val="left" w:pos="317"/>
        </w:tabs>
        <w:spacing w:before="266"/>
        <w:ind w:right="342" w:firstLine="0"/>
      </w:pPr>
      <w:r>
        <w:t>If, in the instance that a resolution cannot be agreed upon in step #6, then, by a simple majority of a secret vote, a course of action up to and including the recommendation of temporary</w:t>
      </w:r>
      <w:r>
        <w:rPr>
          <w:spacing w:val="-4"/>
        </w:rPr>
        <w:t xml:space="preserve"> </w:t>
      </w:r>
      <w:r>
        <w:t>or</w:t>
      </w:r>
      <w:r>
        <w:rPr>
          <w:spacing w:val="-1"/>
        </w:rPr>
        <w:t xml:space="preserve"> </w:t>
      </w:r>
      <w:r>
        <w:t>permanent</w:t>
      </w:r>
      <w:r>
        <w:rPr>
          <w:spacing w:val="-5"/>
        </w:rPr>
        <w:t xml:space="preserve"> </w:t>
      </w:r>
      <w:r>
        <w:t>removal</w:t>
      </w:r>
      <w:r>
        <w:rPr>
          <w:spacing w:val="-5"/>
        </w:rPr>
        <w:t xml:space="preserve"> </w:t>
      </w:r>
      <w:r>
        <w:t>of</w:t>
      </w:r>
      <w:r>
        <w:rPr>
          <w:spacing w:val="-5"/>
        </w:rPr>
        <w:t xml:space="preserve"> </w:t>
      </w:r>
      <w:r>
        <w:t>one</w:t>
      </w:r>
      <w:r>
        <w:rPr>
          <w:spacing w:val="-2"/>
        </w:rPr>
        <w:t xml:space="preserve"> </w:t>
      </w:r>
      <w:r>
        <w:t>or</w:t>
      </w:r>
      <w:r>
        <w:rPr>
          <w:spacing w:val="-2"/>
        </w:rPr>
        <w:t xml:space="preserve"> </w:t>
      </w:r>
      <w:r>
        <w:t>all involved</w:t>
      </w:r>
      <w:r>
        <w:rPr>
          <w:spacing w:val="-2"/>
        </w:rPr>
        <w:t xml:space="preserve"> </w:t>
      </w:r>
      <w:r>
        <w:t>parties</w:t>
      </w:r>
      <w:r>
        <w:rPr>
          <w:spacing w:val="-5"/>
        </w:rPr>
        <w:t xml:space="preserve"> </w:t>
      </w:r>
      <w:r>
        <w:t>can</w:t>
      </w:r>
      <w:r>
        <w:rPr>
          <w:spacing w:val="-3"/>
        </w:rPr>
        <w:t xml:space="preserve"> </w:t>
      </w:r>
      <w:r>
        <w:t>be</w:t>
      </w:r>
      <w:r>
        <w:rPr>
          <w:spacing w:val="-4"/>
        </w:rPr>
        <w:t xml:space="preserve"> </w:t>
      </w:r>
      <w:r>
        <w:t>administered,</w:t>
      </w:r>
      <w:r>
        <w:rPr>
          <w:spacing w:val="-2"/>
        </w:rPr>
        <w:t xml:space="preserve"> </w:t>
      </w:r>
      <w:r>
        <w:t>using</w:t>
      </w:r>
      <w:r>
        <w:rPr>
          <w:spacing w:val="-3"/>
        </w:rPr>
        <w:t xml:space="preserve"> </w:t>
      </w:r>
      <w:r>
        <w:t xml:space="preserve">the </w:t>
      </w:r>
      <w:r>
        <w:rPr>
          <w:b/>
        </w:rPr>
        <w:t xml:space="preserve">FRISK </w:t>
      </w:r>
      <w:r>
        <w:t>model.</w:t>
      </w:r>
    </w:p>
    <w:p w14:paraId="0A3CB633" w14:textId="77777777" w:rsidR="00F76824" w:rsidRDefault="00000000">
      <w:pPr>
        <w:pStyle w:val="BodyText"/>
        <w:spacing w:before="2"/>
        <w:ind w:left="640"/>
      </w:pPr>
      <w:r>
        <w:rPr>
          <w:b/>
        </w:rPr>
        <w:t>F</w:t>
      </w:r>
      <w:r>
        <w:t>act:</w:t>
      </w:r>
      <w:r>
        <w:rPr>
          <w:spacing w:val="-5"/>
        </w:rPr>
        <w:t xml:space="preserve"> </w:t>
      </w:r>
      <w:r>
        <w:rPr>
          <w:b/>
        </w:rPr>
        <w:t>R</w:t>
      </w:r>
      <w:r>
        <w:t>ule:</w:t>
      </w:r>
      <w:r>
        <w:rPr>
          <w:spacing w:val="-5"/>
        </w:rPr>
        <w:t xml:space="preserve"> </w:t>
      </w:r>
      <w:r>
        <w:rPr>
          <w:b/>
        </w:rPr>
        <w:t>I</w:t>
      </w:r>
      <w:r>
        <w:t>mpact:</w:t>
      </w:r>
      <w:r>
        <w:rPr>
          <w:spacing w:val="-2"/>
        </w:rPr>
        <w:t xml:space="preserve"> </w:t>
      </w:r>
      <w:r>
        <w:rPr>
          <w:b/>
        </w:rPr>
        <w:t>S</w:t>
      </w:r>
      <w:r>
        <w:t>uggestion:</w:t>
      </w:r>
      <w:r>
        <w:rPr>
          <w:spacing w:val="-2"/>
        </w:rPr>
        <w:t xml:space="preserve"> </w:t>
      </w:r>
      <w:r>
        <w:rPr>
          <w:b/>
          <w:spacing w:val="-2"/>
        </w:rPr>
        <w:t>K</w:t>
      </w:r>
      <w:r>
        <w:rPr>
          <w:spacing w:val="-2"/>
        </w:rPr>
        <w:t>nowledge:</w:t>
      </w:r>
    </w:p>
    <w:p w14:paraId="56266717" w14:textId="77777777" w:rsidR="00F76824" w:rsidRDefault="00000000">
      <w:pPr>
        <w:pStyle w:val="BodyText"/>
        <w:ind w:left="640"/>
      </w:pPr>
      <w:r>
        <w:t>-State</w:t>
      </w:r>
      <w:r>
        <w:rPr>
          <w:spacing w:val="-4"/>
        </w:rPr>
        <w:t xml:space="preserve"> </w:t>
      </w:r>
      <w:r>
        <w:t>the</w:t>
      </w:r>
      <w:r>
        <w:rPr>
          <w:spacing w:val="-2"/>
        </w:rPr>
        <w:t xml:space="preserve"> </w:t>
      </w:r>
      <w:r>
        <w:t>facts</w:t>
      </w:r>
      <w:r>
        <w:rPr>
          <w:spacing w:val="-4"/>
        </w:rPr>
        <w:t xml:space="preserve"> </w:t>
      </w:r>
      <w:r>
        <w:t>of</w:t>
      </w:r>
      <w:r>
        <w:rPr>
          <w:spacing w:val="-2"/>
        </w:rPr>
        <w:t xml:space="preserve"> </w:t>
      </w:r>
      <w:r>
        <w:t>the</w:t>
      </w:r>
      <w:r>
        <w:rPr>
          <w:spacing w:val="-4"/>
        </w:rPr>
        <w:t xml:space="preserve"> </w:t>
      </w:r>
      <w:r>
        <w:t>action</w:t>
      </w:r>
      <w:r>
        <w:rPr>
          <w:spacing w:val="-3"/>
        </w:rPr>
        <w:t xml:space="preserve"> </w:t>
      </w:r>
      <w:r>
        <w:t>or</w:t>
      </w:r>
      <w:r>
        <w:rPr>
          <w:spacing w:val="-2"/>
        </w:rPr>
        <w:t xml:space="preserve"> </w:t>
      </w:r>
      <w:r>
        <w:t>event</w:t>
      </w:r>
      <w:r>
        <w:rPr>
          <w:spacing w:val="-2"/>
        </w:rPr>
        <w:t xml:space="preserve"> </w:t>
      </w:r>
      <w:r>
        <w:t>that</w:t>
      </w:r>
      <w:r>
        <w:rPr>
          <w:spacing w:val="-5"/>
        </w:rPr>
        <w:t xml:space="preserve"> </w:t>
      </w:r>
      <w:r>
        <w:rPr>
          <w:spacing w:val="-2"/>
        </w:rPr>
        <w:t>occurred</w:t>
      </w:r>
    </w:p>
    <w:p w14:paraId="1A4DCFC6" w14:textId="77777777" w:rsidR="00F76824" w:rsidRDefault="00000000">
      <w:pPr>
        <w:pStyle w:val="BodyText"/>
        <w:ind w:left="640"/>
      </w:pPr>
      <w:r>
        <w:t>-State</w:t>
      </w:r>
      <w:r>
        <w:rPr>
          <w:spacing w:val="-2"/>
        </w:rPr>
        <w:t xml:space="preserve"> </w:t>
      </w:r>
      <w:r>
        <w:t>the</w:t>
      </w:r>
      <w:r>
        <w:rPr>
          <w:spacing w:val="-2"/>
        </w:rPr>
        <w:t xml:space="preserve"> </w:t>
      </w:r>
      <w:r>
        <w:t>rule</w:t>
      </w:r>
      <w:r>
        <w:rPr>
          <w:spacing w:val="-4"/>
        </w:rPr>
        <w:t xml:space="preserve"> </w:t>
      </w:r>
      <w:r>
        <w:t>of</w:t>
      </w:r>
      <w:r>
        <w:rPr>
          <w:spacing w:val="-3"/>
        </w:rPr>
        <w:t xml:space="preserve"> </w:t>
      </w:r>
      <w:r>
        <w:t>policy</w:t>
      </w:r>
      <w:r>
        <w:rPr>
          <w:spacing w:val="-2"/>
        </w:rPr>
        <w:t xml:space="preserve"> </w:t>
      </w:r>
      <w:r>
        <w:t>that</w:t>
      </w:r>
      <w:r>
        <w:rPr>
          <w:spacing w:val="-2"/>
        </w:rPr>
        <w:t xml:space="preserve"> </w:t>
      </w:r>
      <w:r>
        <w:t>the</w:t>
      </w:r>
      <w:r>
        <w:rPr>
          <w:spacing w:val="-3"/>
        </w:rPr>
        <w:t xml:space="preserve"> </w:t>
      </w:r>
      <w:r>
        <w:t>action</w:t>
      </w:r>
      <w:r>
        <w:rPr>
          <w:spacing w:val="-3"/>
        </w:rPr>
        <w:t xml:space="preserve"> </w:t>
      </w:r>
      <w:r>
        <w:t>or</w:t>
      </w:r>
      <w:r>
        <w:rPr>
          <w:spacing w:val="-5"/>
        </w:rPr>
        <w:t xml:space="preserve"> </w:t>
      </w:r>
      <w:r>
        <w:t>event</w:t>
      </w:r>
      <w:r>
        <w:rPr>
          <w:spacing w:val="-4"/>
        </w:rPr>
        <w:t xml:space="preserve"> </w:t>
      </w:r>
      <w:r>
        <w:rPr>
          <w:spacing w:val="-2"/>
        </w:rPr>
        <w:t>violated</w:t>
      </w:r>
    </w:p>
    <w:p w14:paraId="3628A06B" w14:textId="77777777" w:rsidR="00F76824" w:rsidRDefault="00000000">
      <w:pPr>
        <w:pStyle w:val="BodyText"/>
        <w:ind w:left="640"/>
      </w:pPr>
      <w:r>
        <w:t>-State</w:t>
      </w:r>
      <w:r>
        <w:rPr>
          <w:spacing w:val="-3"/>
        </w:rPr>
        <w:t xml:space="preserve"> </w:t>
      </w:r>
      <w:r>
        <w:t>the</w:t>
      </w:r>
      <w:r>
        <w:rPr>
          <w:spacing w:val="-1"/>
        </w:rPr>
        <w:t xml:space="preserve"> </w:t>
      </w:r>
      <w:r>
        <w:t>impact</w:t>
      </w:r>
      <w:r>
        <w:rPr>
          <w:spacing w:val="-3"/>
        </w:rPr>
        <w:t xml:space="preserve"> </w:t>
      </w:r>
      <w:r>
        <w:t>of</w:t>
      </w:r>
      <w:r>
        <w:rPr>
          <w:spacing w:val="-3"/>
        </w:rPr>
        <w:t xml:space="preserve"> </w:t>
      </w:r>
      <w:r>
        <w:t>the</w:t>
      </w:r>
      <w:r>
        <w:rPr>
          <w:spacing w:val="-1"/>
        </w:rPr>
        <w:t xml:space="preserve"> </w:t>
      </w:r>
      <w:r>
        <w:t>action</w:t>
      </w:r>
      <w:r>
        <w:rPr>
          <w:spacing w:val="-2"/>
        </w:rPr>
        <w:t xml:space="preserve"> </w:t>
      </w:r>
      <w:r>
        <w:t>or</w:t>
      </w:r>
      <w:r>
        <w:rPr>
          <w:spacing w:val="-4"/>
        </w:rPr>
        <w:t xml:space="preserve"> </w:t>
      </w:r>
      <w:r>
        <w:t>event</w:t>
      </w:r>
      <w:r>
        <w:rPr>
          <w:spacing w:val="-3"/>
        </w:rPr>
        <w:t xml:space="preserve"> </w:t>
      </w:r>
      <w:r>
        <w:t>on</w:t>
      </w:r>
      <w:r>
        <w:rPr>
          <w:spacing w:val="-4"/>
        </w:rPr>
        <w:t xml:space="preserve"> </w:t>
      </w:r>
      <w:r>
        <w:t xml:space="preserve">the </w:t>
      </w:r>
      <w:r>
        <w:rPr>
          <w:spacing w:val="-2"/>
        </w:rPr>
        <w:t>association/council/district</w:t>
      </w:r>
    </w:p>
    <w:p w14:paraId="4F9EF945" w14:textId="77777777" w:rsidR="00F76824" w:rsidRDefault="00000000">
      <w:pPr>
        <w:pStyle w:val="BodyText"/>
        <w:spacing w:before="1"/>
        <w:ind w:left="640"/>
      </w:pPr>
      <w:r>
        <w:t>-Suggest</w:t>
      </w:r>
      <w:r>
        <w:rPr>
          <w:spacing w:val="-3"/>
        </w:rPr>
        <w:t xml:space="preserve"> </w:t>
      </w:r>
      <w:r>
        <w:t>ways</w:t>
      </w:r>
      <w:r>
        <w:rPr>
          <w:spacing w:val="-2"/>
        </w:rPr>
        <w:t xml:space="preserve"> </w:t>
      </w:r>
      <w:r>
        <w:t>that</w:t>
      </w:r>
      <w:r>
        <w:rPr>
          <w:spacing w:val="-5"/>
        </w:rPr>
        <w:t xml:space="preserve"> </w:t>
      </w:r>
      <w:r>
        <w:t>the</w:t>
      </w:r>
      <w:r>
        <w:rPr>
          <w:spacing w:val="-3"/>
        </w:rPr>
        <w:t xml:space="preserve"> </w:t>
      </w:r>
      <w:r>
        <w:t>person</w:t>
      </w:r>
      <w:r>
        <w:rPr>
          <w:spacing w:val="-3"/>
        </w:rPr>
        <w:t xml:space="preserve"> </w:t>
      </w:r>
      <w:r>
        <w:t>should</w:t>
      </w:r>
      <w:r>
        <w:rPr>
          <w:spacing w:val="-5"/>
        </w:rPr>
        <w:t xml:space="preserve"> </w:t>
      </w:r>
      <w:r>
        <w:t>act</w:t>
      </w:r>
      <w:r>
        <w:rPr>
          <w:spacing w:val="-4"/>
        </w:rPr>
        <w:t xml:space="preserve"> </w:t>
      </w:r>
      <w:r>
        <w:t>to</w:t>
      </w:r>
      <w:r>
        <w:rPr>
          <w:spacing w:val="-3"/>
        </w:rPr>
        <w:t xml:space="preserve"> </w:t>
      </w:r>
      <w:r>
        <w:t>avoid</w:t>
      </w:r>
      <w:r>
        <w:rPr>
          <w:spacing w:val="-6"/>
        </w:rPr>
        <w:t xml:space="preserve"> </w:t>
      </w:r>
      <w:r>
        <w:t>or</w:t>
      </w:r>
      <w:r>
        <w:rPr>
          <w:spacing w:val="-5"/>
        </w:rPr>
        <w:t xml:space="preserve"> </w:t>
      </w:r>
      <w:r>
        <w:t>handle</w:t>
      </w:r>
      <w:r>
        <w:rPr>
          <w:spacing w:val="-2"/>
        </w:rPr>
        <w:t xml:space="preserve"> </w:t>
      </w:r>
      <w:r>
        <w:t>similar</w:t>
      </w:r>
      <w:r>
        <w:rPr>
          <w:spacing w:val="1"/>
        </w:rPr>
        <w:t xml:space="preserve"> </w:t>
      </w:r>
      <w:r>
        <w:t>issues</w:t>
      </w:r>
      <w:r>
        <w:rPr>
          <w:spacing w:val="-2"/>
        </w:rPr>
        <w:t xml:space="preserve"> </w:t>
      </w:r>
      <w:r>
        <w:t>in</w:t>
      </w:r>
      <w:r>
        <w:rPr>
          <w:spacing w:val="-5"/>
        </w:rPr>
        <w:t xml:space="preserve"> </w:t>
      </w:r>
      <w:r>
        <w:t>the</w:t>
      </w:r>
      <w:r>
        <w:rPr>
          <w:spacing w:val="-4"/>
        </w:rPr>
        <w:t xml:space="preserve"> </w:t>
      </w:r>
      <w:r>
        <w:rPr>
          <w:spacing w:val="-2"/>
        </w:rPr>
        <w:t>future.</w:t>
      </w:r>
    </w:p>
    <w:p w14:paraId="20CDA216" w14:textId="77777777" w:rsidR="00F76824" w:rsidRDefault="00000000">
      <w:pPr>
        <w:pStyle w:val="BodyText"/>
        <w:spacing w:before="2" w:line="237" w:lineRule="auto"/>
        <w:ind w:left="640"/>
      </w:pPr>
      <w:r>
        <w:t>-Provide</w:t>
      </w:r>
      <w:r>
        <w:rPr>
          <w:spacing w:val="-2"/>
        </w:rPr>
        <w:t xml:space="preserve"> </w:t>
      </w:r>
      <w:r>
        <w:t>any</w:t>
      </w:r>
      <w:r>
        <w:rPr>
          <w:spacing w:val="-2"/>
        </w:rPr>
        <w:t xml:space="preserve"> </w:t>
      </w:r>
      <w:r>
        <w:t>knowledge;</w:t>
      </w:r>
      <w:r>
        <w:rPr>
          <w:spacing w:val="-3"/>
        </w:rPr>
        <w:t xml:space="preserve"> </w:t>
      </w:r>
      <w:r>
        <w:t>assistance</w:t>
      </w:r>
      <w:r>
        <w:rPr>
          <w:spacing w:val="-4"/>
        </w:rPr>
        <w:t xml:space="preserve"> </w:t>
      </w:r>
      <w:r>
        <w:t>or</w:t>
      </w:r>
      <w:r>
        <w:rPr>
          <w:spacing w:val="-4"/>
        </w:rPr>
        <w:t xml:space="preserve"> </w:t>
      </w:r>
      <w:r>
        <w:t>training</w:t>
      </w:r>
      <w:r>
        <w:rPr>
          <w:spacing w:val="-3"/>
        </w:rPr>
        <w:t xml:space="preserve"> </w:t>
      </w:r>
      <w:r>
        <w:t>the</w:t>
      </w:r>
      <w:r>
        <w:rPr>
          <w:spacing w:val="-2"/>
        </w:rPr>
        <w:t xml:space="preserve"> </w:t>
      </w:r>
      <w:r>
        <w:t>person</w:t>
      </w:r>
      <w:r>
        <w:rPr>
          <w:spacing w:val="-5"/>
        </w:rPr>
        <w:t xml:space="preserve"> </w:t>
      </w:r>
      <w:r>
        <w:t>may</w:t>
      </w:r>
      <w:r>
        <w:rPr>
          <w:spacing w:val="-4"/>
        </w:rPr>
        <w:t xml:space="preserve"> </w:t>
      </w:r>
      <w:r>
        <w:t>need</w:t>
      </w:r>
      <w:r>
        <w:rPr>
          <w:spacing w:val="-5"/>
        </w:rPr>
        <w:t xml:space="preserve"> </w:t>
      </w:r>
      <w:r>
        <w:t>to carry</w:t>
      </w:r>
      <w:r>
        <w:rPr>
          <w:spacing w:val="-3"/>
        </w:rPr>
        <w:t xml:space="preserve"> </w:t>
      </w:r>
      <w:r>
        <w:t>out</w:t>
      </w:r>
      <w:r>
        <w:rPr>
          <w:spacing w:val="-6"/>
        </w:rPr>
        <w:t xml:space="preserve"> </w:t>
      </w:r>
      <w:r>
        <w:t xml:space="preserve">the </w:t>
      </w:r>
      <w:r>
        <w:rPr>
          <w:spacing w:val="-2"/>
        </w:rPr>
        <w:t>suggestions.</w:t>
      </w:r>
    </w:p>
    <w:p w14:paraId="0BCFED8D" w14:textId="77777777" w:rsidR="00F76824" w:rsidRDefault="00F76824">
      <w:pPr>
        <w:pStyle w:val="BodyText"/>
        <w:spacing w:before="1"/>
        <w:ind w:left="0"/>
      </w:pPr>
    </w:p>
    <w:p w14:paraId="42D8FF9B" w14:textId="1ABE8E82" w:rsidR="00F76824" w:rsidRDefault="00000000">
      <w:pPr>
        <w:pStyle w:val="ListParagraph"/>
        <w:numPr>
          <w:ilvl w:val="0"/>
          <w:numId w:val="3"/>
        </w:numPr>
        <w:tabs>
          <w:tab w:val="left" w:pos="317"/>
        </w:tabs>
        <w:spacing w:before="1"/>
        <w:ind w:right="242" w:firstLine="0"/>
        <w:jc w:val="both"/>
      </w:pPr>
      <w:r>
        <w:t>The</w:t>
      </w:r>
      <w:r>
        <w:rPr>
          <w:spacing w:val="-4"/>
        </w:rPr>
        <w:t xml:space="preserve"> </w:t>
      </w:r>
      <w:r>
        <w:t>Department</w:t>
      </w:r>
      <w:r>
        <w:rPr>
          <w:spacing w:val="-4"/>
        </w:rPr>
        <w:t xml:space="preserve"> </w:t>
      </w:r>
      <w:r>
        <w:t>may</w:t>
      </w:r>
      <w:r>
        <w:rPr>
          <w:spacing w:val="-1"/>
        </w:rPr>
        <w:t xml:space="preserve"> </w:t>
      </w:r>
      <w:r>
        <w:t>also</w:t>
      </w:r>
      <w:r>
        <w:rPr>
          <w:spacing w:val="-2"/>
        </w:rPr>
        <w:t xml:space="preserve"> </w:t>
      </w:r>
      <w:r>
        <w:t>choose</w:t>
      </w:r>
      <w:r>
        <w:rPr>
          <w:spacing w:val="-3"/>
        </w:rPr>
        <w:t xml:space="preserve"> </w:t>
      </w:r>
      <w:r>
        <w:t>to</w:t>
      </w:r>
      <w:r>
        <w:rPr>
          <w:spacing w:val="-2"/>
        </w:rPr>
        <w:t xml:space="preserve"> </w:t>
      </w:r>
      <w:r>
        <w:t>use</w:t>
      </w:r>
      <w:r>
        <w:rPr>
          <w:spacing w:val="-3"/>
        </w:rPr>
        <w:t xml:space="preserve"> </w:t>
      </w:r>
      <w:r>
        <w:t>an</w:t>
      </w:r>
      <w:r>
        <w:rPr>
          <w:spacing w:val="-3"/>
        </w:rPr>
        <w:t xml:space="preserve"> </w:t>
      </w:r>
      <w:r>
        <w:t>independent</w:t>
      </w:r>
      <w:r>
        <w:rPr>
          <w:spacing w:val="-3"/>
        </w:rPr>
        <w:t xml:space="preserve"> </w:t>
      </w:r>
      <w:r>
        <w:t>mediator</w:t>
      </w:r>
      <w:r>
        <w:rPr>
          <w:spacing w:val="-4"/>
        </w:rPr>
        <w:t xml:space="preserve"> </w:t>
      </w:r>
      <w:r>
        <w:t>or seek</w:t>
      </w:r>
      <w:r>
        <w:rPr>
          <w:spacing w:val="-4"/>
        </w:rPr>
        <w:t xml:space="preserve"> </w:t>
      </w:r>
      <w:r w:rsidR="003A70C2">
        <w:rPr>
          <w:spacing w:val="-4"/>
        </w:rPr>
        <w:t xml:space="preserve">the </w:t>
      </w:r>
      <w:r>
        <w:t>appointment</w:t>
      </w:r>
      <w:r>
        <w:rPr>
          <w:spacing w:val="-4"/>
        </w:rPr>
        <w:t xml:space="preserve"> </w:t>
      </w:r>
      <w:r>
        <w:t>of</w:t>
      </w:r>
      <w:r>
        <w:rPr>
          <w:spacing w:val="-3"/>
        </w:rPr>
        <w:t xml:space="preserve"> </w:t>
      </w:r>
      <w:r>
        <w:t>a mediator by the district Superintendent.</w:t>
      </w:r>
    </w:p>
    <w:p w14:paraId="19D2BECB" w14:textId="77777777" w:rsidR="00F76824" w:rsidRDefault="00F76824">
      <w:pPr>
        <w:pStyle w:val="BodyText"/>
        <w:spacing w:before="1"/>
        <w:ind w:left="0"/>
      </w:pPr>
    </w:p>
    <w:p w14:paraId="44EE3149" w14:textId="201D2FC6" w:rsidR="00F76824" w:rsidRDefault="00000000">
      <w:pPr>
        <w:pStyle w:val="ListParagraph"/>
        <w:numPr>
          <w:ilvl w:val="0"/>
          <w:numId w:val="3"/>
        </w:numPr>
        <w:tabs>
          <w:tab w:val="left" w:pos="317"/>
        </w:tabs>
        <w:ind w:right="211" w:firstLine="0"/>
      </w:pPr>
      <w:r>
        <w:t>After</w:t>
      </w:r>
      <w:r>
        <w:rPr>
          <w:spacing w:val="-5"/>
        </w:rPr>
        <w:t xml:space="preserve"> </w:t>
      </w:r>
      <w:r>
        <w:t>a</w:t>
      </w:r>
      <w:r>
        <w:rPr>
          <w:spacing w:val="-2"/>
        </w:rPr>
        <w:t xml:space="preserve"> </w:t>
      </w:r>
      <w:r>
        <w:t>resolution</w:t>
      </w:r>
      <w:r>
        <w:rPr>
          <w:spacing w:val="-3"/>
        </w:rPr>
        <w:t xml:space="preserve"> </w:t>
      </w:r>
      <w:r>
        <w:t>has</w:t>
      </w:r>
      <w:r>
        <w:rPr>
          <w:spacing w:val="-2"/>
        </w:rPr>
        <w:t xml:space="preserve"> </w:t>
      </w:r>
      <w:r>
        <w:t>been</w:t>
      </w:r>
      <w:r>
        <w:rPr>
          <w:spacing w:val="-2"/>
        </w:rPr>
        <w:t xml:space="preserve"> </w:t>
      </w:r>
      <w:r>
        <w:t>made</w:t>
      </w:r>
      <w:r>
        <w:rPr>
          <w:spacing w:val="-2"/>
        </w:rPr>
        <w:t xml:space="preserve"> </w:t>
      </w:r>
      <w:r>
        <w:t>it</w:t>
      </w:r>
      <w:r>
        <w:rPr>
          <w:spacing w:val="-4"/>
        </w:rPr>
        <w:t xml:space="preserve"> </w:t>
      </w:r>
      <w:r>
        <w:t>should</w:t>
      </w:r>
      <w:r>
        <w:rPr>
          <w:spacing w:val="-4"/>
        </w:rPr>
        <w:t xml:space="preserve"> </w:t>
      </w:r>
      <w:r>
        <w:t>be</w:t>
      </w:r>
      <w:r>
        <w:rPr>
          <w:spacing w:val="-2"/>
        </w:rPr>
        <w:t xml:space="preserve"> </w:t>
      </w:r>
      <w:r>
        <w:t>reviewed</w:t>
      </w:r>
      <w:r>
        <w:rPr>
          <w:spacing w:val="-3"/>
        </w:rPr>
        <w:t xml:space="preserve"> </w:t>
      </w:r>
      <w:r>
        <w:t>by</w:t>
      </w:r>
      <w:r>
        <w:rPr>
          <w:spacing w:val="-4"/>
        </w:rPr>
        <w:t xml:space="preserve"> </w:t>
      </w:r>
      <w:r>
        <w:t>the</w:t>
      </w:r>
      <w:r>
        <w:rPr>
          <w:spacing w:val="-2"/>
        </w:rPr>
        <w:t xml:space="preserve"> </w:t>
      </w:r>
      <w:r>
        <w:t>Home</w:t>
      </w:r>
      <w:r>
        <w:rPr>
          <w:spacing w:val="-2"/>
        </w:rPr>
        <w:t xml:space="preserve"> </w:t>
      </w:r>
      <w:r>
        <w:t>and</w:t>
      </w:r>
      <w:r>
        <w:rPr>
          <w:spacing w:val="-3"/>
        </w:rPr>
        <w:t xml:space="preserve"> </w:t>
      </w:r>
      <w:r>
        <w:t>School</w:t>
      </w:r>
      <w:r>
        <w:rPr>
          <w:spacing w:val="-2"/>
        </w:rPr>
        <w:t xml:space="preserve"> </w:t>
      </w:r>
      <w:r>
        <w:t>Department to assess if a corrective action plan needs to be put in place to revise Bylaws, Code of Conduct, Conflict Resolution process</w:t>
      </w:r>
      <w:r w:rsidR="003A70C2">
        <w:t>,</w:t>
      </w:r>
      <w:r>
        <w:t xml:space="preserve"> etc. </w:t>
      </w:r>
      <w:r w:rsidR="003A70C2">
        <w:t>to</w:t>
      </w:r>
      <w:r>
        <w:t xml:space="preserve"> avoid future issues of the same nature. The Superintendent should also be advised of the progress and outcomes of all proceedings.</w:t>
      </w:r>
    </w:p>
    <w:p w14:paraId="00E59890" w14:textId="77777777" w:rsidR="00F76824" w:rsidRDefault="00000000">
      <w:pPr>
        <w:pStyle w:val="ListParagraph"/>
        <w:numPr>
          <w:ilvl w:val="0"/>
          <w:numId w:val="3"/>
        </w:numPr>
        <w:tabs>
          <w:tab w:val="left" w:pos="429"/>
        </w:tabs>
        <w:spacing w:before="267"/>
        <w:ind w:left="429" w:hanging="329"/>
      </w:pPr>
      <w:r>
        <w:t>All</w:t>
      </w:r>
      <w:r>
        <w:rPr>
          <w:spacing w:val="-5"/>
        </w:rPr>
        <w:t xml:space="preserve"> </w:t>
      </w:r>
      <w:r>
        <w:t>parties</w:t>
      </w:r>
      <w:r>
        <w:rPr>
          <w:spacing w:val="-5"/>
        </w:rPr>
        <w:t xml:space="preserve"> </w:t>
      </w:r>
      <w:r>
        <w:t>shall</w:t>
      </w:r>
      <w:r>
        <w:rPr>
          <w:spacing w:val="-4"/>
        </w:rPr>
        <w:t xml:space="preserve"> </w:t>
      </w:r>
      <w:r>
        <w:t>hold</w:t>
      </w:r>
      <w:r>
        <w:rPr>
          <w:spacing w:val="-7"/>
        </w:rPr>
        <w:t xml:space="preserve"> </w:t>
      </w:r>
      <w:r>
        <w:t>the</w:t>
      </w:r>
      <w:r>
        <w:rPr>
          <w:spacing w:val="-3"/>
        </w:rPr>
        <w:t xml:space="preserve"> </w:t>
      </w:r>
      <w:r>
        <w:t>proceedings</w:t>
      </w:r>
      <w:r>
        <w:rPr>
          <w:spacing w:val="-3"/>
        </w:rPr>
        <w:t xml:space="preserve"> </w:t>
      </w:r>
      <w:r>
        <w:t>and</w:t>
      </w:r>
      <w:r>
        <w:rPr>
          <w:spacing w:val="-7"/>
        </w:rPr>
        <w:t xml:space="preserve"> </w:t>
      </w:r>
      <w:r>
        <w:t>outcomes</w:t>
      </w:r>
      <w:r>
        <w:rPr>
          <w:spacing w:val="-2"/>
        </w:rPr>
        <w:t xml:space="preserve"> </w:t>
      </w:r>
      <w:r>
        <w:t>in</w:t>
      </w:r>
      <w:r>
        <w:rPr>
          <w:spacing w:val="-4"/>
        </w:rPr>
        <w:t xml:space="preserve"> </w:t>
      </w:r>
      <w:r>
        <w:t>strict</w:t>
      </w:r>
      <w:r>
        <w:rPr>
          <w:spacing w:val="-2"/>
        </w:rPr>
        <w:t xml:space="preserve"> confidence.</w:t>
      </w:r>
    </w:p>
    <w:p w14:paraId="031A7407" w14:textId="77777777" w:rsidR="00F76824" w:rsidRDefault="00F76824">
      <w:pPr>
        <w:sectPr w:rsidR="00F76824" w:rsidSect="001245F1">
          <w:pgSz w:w="12240" w:h="15840"/>
          <w:pgMar w:top="1380" w:right="1680" w:bottom="920" w:left="1700" w:header="770" w:footer="720" w:gutter="0"/>
          <w:cols w:space="720"/>
        </w:sectPr>
      </w:pPr>
    </w:p>
    <w:p w14:paraId="28E1EE5D" w14:textId="77777777" w:rsidR="00F76824" w:rsidRDefault="00000000">
      <w:pPr>
        <w:pStyle w:val="Heading1"/>
        <w:spacing w:before="46"/>
        <w:ind w:right="149"/>
        <w:rPr>
          <w:u w:val="none"/>
        </w:rPr>
      </w:pPr>
      <w:r>
        <w:lastRenderedPageBreak/>
        <w:t>ETHICAL</w:t>
      </w:r>
      <w:r>
        <w:rPr>
          <w:spacing w:val="-6"/>
        </w:rPr>
        <w:t xml:space="preserve"> </w:t>
      </w:r>
      <w:r>
        <w:t>CONDUCT</w:t>
      </w:r>
      <w:r>
        <w:rPr>
          <w:spacing w:val="-3"/>
        </w:rPr>
        <w:t xml:space="preserve"> </w:t>
      </w:r>
      <w:r>
        <w:t>AGREEMENT</w:t>
      </w:r>
      <w:r>
        <w:rPr>
          <w:spacing w:val="-5"/>
        </w:rPr>
        <w:t xml:space="preserve"> </w:t>
      </w:r>
      <w:r>
        <w:t>FOR</w:t>
      </w:r>
      <w:r>
        <w:rPr>
          <w:spacing w:val="-4"/>
        </w:rPr>
        <w:t xml:space="preserve"> </w:t>
      </w:r>
      <w:r>
        <w:t>METHACTON</w:t>
      </w:r>
      <w:r>
        <w:rPr>
          <w:spacing w:val="-6"/>
        </w:rPr>
        <w:t xml:space="preserve"> </w:t>
      </w:r>
      <w:r>
        <w:t>HOME</w:t>
      </w:r>
      <w:r>
        <w:rPr>
          <w:spacing w:val="-4"/>
        </w:rPr>
        <w:t xml:space="preserve"> </w:t>
      </w:r>
      <w:r>
        <w:t>AND</w:t>
      </w:r>
      <w:r>
        <w:rPr>
          <w:spacing w:val="-5"/>
        </w:rPr>
        <w:t xml:space="preserve"> </w:t>
      </w:r>
      <w:r>
        <w:t>SCHOOL</w:t>
      </w:r>
      <w:r>
        <w:rPr>
          <w:spacing w:val="-4"/>
        </w:rPr>
        <w:t xml:space="preserve"> </w:t>
      </w:r>
      <w:r>
        <w:t>EXECUTIVE</w:t>
      </w:r>
      <w:r>
        <w:rPr>
          <w:u w:val="none"/>
        </w:rPr>
        <w:t xml:space="preserve"> </w:t>
      </w:r>
      <w:r>
        <w:t>COMMITTEE GOVERNANCE</w:t>
      </w:r>
    </w:p>
    <w:p w14:paraId="7E821F23" w14:textId="77777777" w:rsidR="00F76824" w:rsidRDefault="00F76824">
      <w:pPr>
        <w:pStyle w:val="BodyText"/>
        <w:ind w:left="0"/>
        <w:rPr>
          <w:b/>
        </w:rPr>
      </w:pPr>
    </w:p>
    <w:p w14:paraId="60F17FDB" w14:textId="77777777" w:rsidR="00F76824" w:rsidRDefault="00000000">
      <w:pPr>
        <w:pStyle w:val="BodyText"/>
        <w:spacing w:before="1"/>
      </w:pPr>
      <w:r>
        <w:t>Executive</w:t>
      </w:r>
      <w:r>
        <w:rPr>
          <w:spacing w:val="-9"/>
        </w:rPr>
        <w:t xml:space="preserve"> </w:t>
      </w:r>
      <w:r>
        <w:t>Committee</w:t>
      </w:r>
      <w:r>
        <w:rPr>
          <w:spacing w:val="-7"/>
        </w:rPr>
        <w:t xml:space="preserve"> </w:t>
      </w:r>
      <w:r>
        <w:t>Members</w:t>
      </w:r>
      <w:r>
        <w:rPr>
          <w:spacing w:val="-6"/>
        </w:rPr>
        <w:t xml:space="preserve"> </w:t>
      </w:r>
      <w:r>
        <w:rPr>
          <w:spacing w:val="-4"/>
        </w:rPr>
        <w:t>must:</w:t>
      </w:r>
    </w:p>
    <w:p w14:paraId="2BC2D9A3" w14:textId="5C904587" w:rsidR="00F76824" w:rsidRDefault="00000000">
      <w:pPr>
        <w:pStyle w:val="ListParagraph"/>
        <w:numPr>
          <w:ilvl w:val="0"/>
          <w:numId w:val="2"/>
        </w:numPr>
        <w:tabs>
          <w:tab w:val="left" w:pos="317"/>
        </w:tabs>
        <w:spacing w:before="266"/>
        <w:ind w:left="317" w:hanging="217"/>
      </w:pPr>
      <w:r>
        <w:t>Uphold</w:t>
      </w:r>
      <w:r>
        <w:rPr>
          <w:spacing w:val="-9"/>
        </w:rPr>
        <w:t xml:space="preserve"> </w:t>
      </w:r>
      <w:r>
        <w:t>the</w:t>
      </w:r>
      <w:r>
        <w:rPr>
          <w:spacing w:val="-2"/>
        </w:rPr>
        <w:t xml:space="preserve"> </w:t>
      </w:r>
      <w:r>
        <w:t>Bylaws,</w:t>
      </w:r>
      <w:r>
        <w:rPr>
          <w:spacing w:val="-6"/>
        </w:rPr>
        <w:t xml:space="preserve"> </w:t>
      </w:r>
      <w:r>
        <w:t>Purposes,</w:t>
      </w:r>
      <w:r>
        <w:rPr>
          <w:spacing w:val="-4"/>
        </w:rPr>
        <w:t xml:space="preserve"> </w:t>
      </w:r>
      <w:r>
        <w:t>and</w:t>
      </w:r>
      <w:r>
        <w:rPr>
          <w:spacing w:val="-5"/>
        </w:rPr>
        <w:t xml:space="preserve"> </w:t>
      </w:r>
      <w:r>
        <w:t>Basic</w:t>
      </w:r>
      <w:r>
        <w:rPr>
          <w:spacing w:val="-5"/>
        </w:rPr>
        <w:t xml:space="preserve"> </w:t>
      </w:r>
      <w:r>
        <w:t>Policies</w:t>
      </w:r>
      <w:r>
        <w:rPr>
          <w:spacing w:val="-2"/>
        </w:rPr>
        <w:t xml:space="preserve"> </w:t>
      </w:r>
      <w:r>
        <w:t>of</w:t>
      </w:r>
      <w:r>
        <w:rPr>
          <w:spacing w:val="-2"/>
        </w:rPr>
        <w:t xml:space="preserve"> </w:t>
      </w:r>
      <w:r>
        <w:t>the</w:t>
      </w:r>
      <w:r>
        <w:rPr>
          <w:spacing w:val="-3"/>
        </w:rPr>
        <w:t xml:space="preserve"> </w:t>
      </w:r>
      <w:r>
        <w:t>Home</w:t>
      </w:r>
      <w:r>
        <w:rPr>
          <w:spacing w:val="-4"/>
        </w:rPr>
        <w:t xml:space="preserve"> </w:t>
      </w:r>
      <w:r>
        <w:t>&amp;</w:t>
      </w:r>
      <w:r>
        <w:rPr>
          <w:spacing w:val="-2"/>
        </w:rPr>
        <w:t xml:space="preserve"> </w:t>
      </w:r>
      <w:r>
        <w:t>School</w:t>
      </w:r>
      <w:r>
        <w:rPr>
          <w:spacing w:val="-3"/>
        </w:rPr>
        <w:t xml:space="preserve"> </w:t>
      </w:r>
      <w:r w:rsidR="003A70C2">
        <w:rPr>
          <w:spacing w:val="-2"/>
        </w:rPr>
        <w:t>Departments</w:t>
      </w:r>
      <w:r>
        <w:rPr>
          <w:spacing w:val="-2"/>
        </w:rPr>
        <w:t>.</w:t>
      </w:r>
    </w:p>
    <w:p w14:paraId="6D241D53" w14:textId="77777777" w:rsidR="00F76824" w:rsidRDefault="00F76824">
      <w:pPr>
        <w:pStyle w:val="BodyText"/>
        <w:spacing w:before="1"/>
        <w:ind w:left="0"/>
      </w:pPr>
    </w:p>
    <w:p w14:paraId="1D85F490" w14:textId="77777777" w:rsidR="00F76824" w:rsidRDefault="00000000">
      <w:pPr>
        <w:pStyle w:val="ListParagraph"/>
        <w:numPr>
          <w:ilvl w:val="0"/>
          <w:numId w:val="2"/>
        </w:numPr>
        <w:tabs>
          <w:tab w:val="left" w:pos="317"/>
        </w:tabs>
        <w:ind w:left="100" w:right="540" w:firstLine="0"/>
      </w:pPr>
      <w:r>
        <w:t>Respect</w:t>
      </w:r>
      <w:r>
        <w:rPr>
          <w:spacing w:val="-4"/>
        </w:rPr>
        <w:t xml:space="preserve"> </w:t>
      </w:r>
      <w:r>
        <w:t>all</w:t>
      </w:r>
      <w:r>
        <w:rPr>
          <w:spacing w:val="-6"/>
        </w:rPr>
        <w:t xml:space="preserve"> </w:t>
      </w:r>
      <w:r>
        <w:t>members</w:t>
      </w:r>
      <w:r>
        <w:rPr>
          <w:spacing w:val="-5"/>
        </w:rPr>
        <w:t xml:space="preserve"> </w:t>
      </w:r>
      <w:r>
        <w:t>of</w:t>
      </w:r>
      <w:r>
        <w:rPr>
          <w:spacing w:val="-5"/>
        </w:rPr>
        <w:t xml:space="preserve"> </w:t>
      </w:r>
      <w:r>
        <w:t>the Executive</w:t>
      </w:r>
      <w:r>
        <w:rPr>
          <w:spacing w:val="-3"/>
        </w:rPr>
        <w:t xml:space="preserve"> </w:t>
      </w:r>
      <w:r>
        <w:t>Committee,</w:t>
      </w:r>
      <w:r>
        <w:rPr>
          <w:spacing w:val="-3"/>
        </w:rPr>
        <w:t xml:space="preserve"> </w:t>
      </w:r>
      <w:r>
        <w:t>and</w:t>
      </w:r>
      <w:r>
        <w:rPr>
          <w:spacing w:val="-4"/>
        </w:rPr>
        <w:t xml:space="preserve"> </w:t>
      </w:r>
      <w:r>
        <w:t>refrain</w:t>
      </w:r>
      <w:r>
        <w:rPr>
          <w:spacing w:val="-4"/>
        </w:rPr>
        <w:t xml:space="preserve"> </w:t>
      </w:r>
      <w:r>
        <w:t>from</w:t>
      </w:r>
      <w:r>
        <w:rPr>
          <w:spacing w:val="-4"/>
        </w:rPr>
        <w:t xml:space="preserve"> </w:t>
      </w:r>
      <w:r>
        <w:t>comments,</w:t>
      </w:r>
      <w:r>
        <w:rPr>
          <w:spacing w:val="-6"/>
        </w:rPr>
        <w:t xml:space="preserve"> </w:t>
      </w:r>
      <w:r>
        <w:t>public</w:t>
      </w:r>
      <w:r>
        <w:rPr>
          <w:spacing w:val="-3"/>
        </w:rPr>
        <w:t xml:space="preserve"> </w:t>
      </w:r>
      <w:r>
        <w:t>and private, which defame the work or character of any Executive Committee member or the Executive Committee as a whole.</w:t>
      </w:r>
    </w:p>
    <w:p w14:paraId="3703F215" w14:textId="77777777" w:rsidR="00F76824" w:rsidRDefault="00F76824">
      <w:pPr>
        <w:pStyle w:val="BodyText"/>
        <w:ind w:left="0"/>
      </w:pPr>
    </w:p>
    <w:p w14:paraId="2D6AEB31" w14:textId="0C7308FB" w:rsidR="00F76824" w:rsidRDefault="00000000">
      <w:pPr>
        <w:pStyle w:val="ListParagraph"/>
        <w:numPr>
          <w:ilvl w:val="0"/>
          <w:numId w:val="2"/>
        </w:numPr>
        <w:tabs>
          <w:tab w:val="left" w:pos="317"/>
        </w:tabs>
        <w:spacing w:before="1"/>
        <w:ind w:left="100" w:right="289" w:firstLine="0"/>
      </w:pPr>
      <w:r>
        <w:t>Direct</w:t>
      </w:r>
      <w:r>
        <w:rPr>
          <w:spacing w:val="-3"/>
        </w:rPr>
        <w:t xml:space="preserve"> </w:t>
      </w:r>
      <w:r>
        <w:t>their</w:t>
      </w:r>
      <w:r>
        <w:rPr>
          <w:spacing w:val="-2"/>
        </w:rPr>
        <w:t xml:space="preserve"> </w:t>
      </w:r>
      <w:r>
        <w:t>full</w:t>
      </w:r>
      <w:r>
        <w:rPr>
          <w:spacing w:val="-3"/>
        </w:rPr>
        <w:t xml:space="preserve"> </w:t>
      </w:r>
      <w:r>
        <w:t>attention</w:t>
      </w:r>
      <w:r>
        <w:rPr>
          <w:spacing w:val="-6"/>
        </w:rPr>
        <w:t xml:space="preserve"> </w:t>
      </w:r>
      <w:r>
        <w:t>to</w:t>
      </w:r>
      <w:r>
        <w:rPr>
          <w:spacing w:val="-3"/>
        </w:rPr>
        <w:t xml:space="preserve"> </w:t>
      </w:r>
      <w:r>
        <w:t>each</w:t>
      </w:r>
      <w:r>
        <w:rPr>
          <w:spacing w:val="-5"/>
        </w:rPr>
        <w:t xml:space="preserve"> </w:t>
      </w:r>
      <w:r>
        <w:t>meeting</w:t>
      </w:r>
      <w:r>
        <w:rPr>
          <w:spacing w:val="-3"/>
        </w:rPr>
        <w:t xml:space="preserve"> </w:t>
      </w:r>
      <w:r>
        <w:t>avoiding</w:t>
      </w:r>
      <w:r>
        <w:rPr>
          <w:spacing w:val="-5"/>
        </w:rPr>
        <w:t xml:space="preserve"> </w:t>
      </w:r>
      <w:r>
        <w:t>distractions</w:t>
      </w:r>
      <w:r>
        <w:rPr>
          <w:spacing w:val="-2"/>
        </w:rPr>
        <w:t xml:space="preserve"> </w:t>
      </w:r>
      <w:r>
        <w:t>such</w:t>
      </w:r>
      <w:r>
        <w:rPr>
          <w:spacing w:val="-2"/>
        </w:rPr>
        <w:t xml:space="preserve"> </w:t>
      </w:r>
      <w:r>
        <w:t>as</w:t>
      </w:r>
      <w:r>
        <w:rPr>
          <w:spacing w:val="-5"/>
        </w:rPr>
        <w:t xml:space="preserve"> </w:t>
      </w:r>
      <w:r>
        <w:t>usage</w:t>
      </w:r>
      <w:r>
        <w:rPr>
          <w:spacing w:val="-4"/>
        </w:rPr>
        <w:t xml:space="preserve"> </w:t>
      </w:r>
      <w:r>
        <w:t>of</w:t>
      </w:r>
      <w:r>
        <w:rPr>
          <w:spacing w:val="-2"/>
        </w:rPr>
        <w:t xml:space="preserve"> </w:t>
      </w:r>
      <w:r>
        <w:t>cell</w:t>
      </w:r>
      <w:r>
        <w:rPr>
          <w:spacing w:val="-2"/>
        </w:rPr>
        <w:t xml:space="preserve"> </w:t>
      </w:r>
      <w:r>
        <w:t xml:space="preserve">phones, texting, and holding </w:t>
      </w:r>
      <w:r w:rsidR="003A70C2">
        <w:t>off-topic</w:t>
      </w:r>
      <w:r>
        <w:t xml:space="preserve"> conversations during the meeting.</w:t>
      </w:r>
    </w:p>
    <w:p w14:paraId="79CD8F4A" w14:textId="77777777" w:rsidR="00F76824" w:rsidRDefault="00000000">
      <w:pPr>
        <w:pStyle w:val="ListParagraph"/>
        <w:numPr>
          <w:ilvl w:val="0"/>
          <w:numId w:val="1"/>
        </w:numPr>
        <w:tabs>
          <w:tab w:val="left" w:pos="317"/>
        </w:tabs>
        <w:spacing w:before="267"/>
        <w:ind w:right="534" w:firstLine="0"/>
      </w:pPr>
      <w:r>
        <w:t>Respect</w:t>
      </w:r>
      <w:r>
        <w:rPr>
          <w:spacing w:val="-4"/>
        </w:rPr>
        <w:t xml:space="preserve"> </w:t>
      </w:r>
      <w:r>
        <w:t>the</w:t>
      </w:r>
      <w:r>
        <w:rPr>
          <w:spacing w:val="-3"/>
        </w:rPr>
        <w:t xml:space="preserve"> </w:t>
      </w:r>
      <w:r>
        <w:t>confidentiality</w:t>
      </w:r>
      <w:r>
        <w:rPr>
          <w:spacing w:val="-4"/>
        </w:rPr>
        <w:t xml:space="preserve"> </w:t>
      </w:r>
      <w:r>
        <w:t>of</w:t>
      </w:r>
      <w:r>
        <w:rPr>
          <w:spacing w:val="-3"/>
        </w:rPr>
        <w:t xml:space="preserve"> </w:t>
      </w:r>
      <w:r>
        <w:t>all</w:t>
      </w:r>
      <w:r>
        <w:rPr>
          <w:spacing w:val="-3"/>
        </w:rPr>
        <w:t xml:space="preserve"> </w:t>
      </w:r>
      <w:r>
        <w:t>information,</w:t>
      </w:r>
      <w:r>
        <w:rPr>
          <w:spacing w:val="-3"/>
        </w:rPr>
        <w:t xml:space="preserve"> </w:t>
      </w:r>
      <w:r>
        <w:t>both</w:t>
      </w:r>
      <w:r>
        <w:rPr>
          <w:spacing w:val="-6"/>
        </w:rPr>
        <w:t xml:space="preserve"> </w:t>
      </w:r>
      <w:r>
        <w:t>oral</w:t>
      </w:r>
      <w:r>
        <w:rPr>
          <w:spacing w:val="-4"/>
        </w:rPr>
        <w:t xml:space="preserve"> </w:t>
      </w:r>
      <w:r>
        <w:t>statements</w:t>
      </w:r>
      <w:r>
        <w:rPr>
          <w:spacing w:val="-2"/>
        </w:rPr>
        <w:t xml:space="preserve"> </w:t>
      </w:r>
      <w:r>
        <w:t>and</w:t>
      </w:r>
      <w:r>
        <w:rPr>
          <w:spacing w:val="-4"/>
        </w:rPr>
        <w:t xml:space="preserve"> </w:t>
      </w:r>
      <w:r>
        <w:t>written</w:t>
      </w:r>
      <w:r>
        <w:rPr>
          <w:spacing w:val="-4"/>
        </w:rPr>
        <w:t xml:space="preserve"> </w:t>
      </w:r>
      <w:r>
        <w:t>materials. Materials and statements which are designed to be shared with the membership are not considered confidential.</w:t>
      </w:r>
    </w:p>
    <w:p w14:paraId="5DFEF794" w14:textId="77777777" w:rsidR="00F76824" w:rsidRDefault="00F76824">
      <w:pPr>
        <w:pStyle w:val="BodyText"/>
        <w:spacing w:before="1"/>
        <w:ind w:left="0"/>
      </w:pPr>
    </w:p>
    <w:p w14:paraId="196CBF9C" w14:textId="20D3F61A" w:rsidR="00F76824" w:rsidRDefault="00000000">
      <w:pPr>
        <w:pStyle w:val="ListParagraph"/>
        <w:numPr>
          <w:ilvl w:val="0"/>
          <w:numId w:val="1"/>
        </w:numPr>
        <w:tabs>
          <w:tab w:val="left" w:pos="317"/>
        </w:tabs>
        <w:ind w:right="513" w:firstLine="0"/>
      </w:pPr>
      <w:r>
        <w:t>Respect</w:t>
      </w:r>
      <w:r>
        <w:rPr>
          <w:spacing w:val="-1"/>
        </w:rPr>
        <w:t xml:space="preserve"> </w:t>
      </w:r>
      <w:r>
        <w:t>and</w:t>
      </w:r>
      <w:r>
        <w:rPr>
          <w:spacing w:val="-1"/>
        </w:rPr>
        <w:t xml:space="preserve"> </w:t>
      </w:r>
      <w:r>
        <w:t xml:space="preserve">support </w:t>
      </w:r>
      <w:r w:rsidR="003A70C2">
        <w:t>the decisions</w:t>
      </w:r>
      <w:r>
        <w:t xml:space="preserve"> adopted</w:t>
      </w:r>
      <w:r>
        <w:rPr>
          <w:spacing w:val="-1"/>
        </w:rPr>
        <w:t xml:space="preserve"> </w:t>
      </w:r>
      <w:r>
        <w:t>by the Executive Committee and</w:t>
      </w:r>
      <w:r>
        <w:rPr>
          <w:spacing w:val="-3"/>
        </w:rPr>
        <w:t xml:space="preserve"> </w:t>
      </w:r>
      <w:r>
        <w:t>made</w:t>
      </w:r>
      <w:r>
        <w:rPr>
          <w:spacing w:val="-2"/>
        </w:rPr>
        <w:t xml:space="preserve"> </w:t>
      </w:r>
      <w:r>
        <w:t>within</w:t>
      </w:r>
      <w:r>
        <w:rPr>
          <w:spacing w:val="-2"/>
        </w:rPr>
        <w:t xml:space="preserve"> </w:t>
      </w:r>
      <w:r>
        <w:t>the parameters of the Bylaws and Robert’s Rules of Order.</w:t>
      </w:r>
      <w:r>
        <w:rPr>
          <w:spacing w:val="40"/>
        </w:rPr>
        <w:t xml:space="preserve"> </w:t>
      </w:r>
      <w:r>
        <w:t>Disagreements with those decisions need to be brought before the Executive Committee.</w:t>
      </w:r>
      <w:r>
        <w:rPr>
          <w:spacing w:val="40"/>
        </w:rPr>
        <w:t xml:space="preserve"> </w:t>
      </w:r>
      <w:r>
        <w:t>Decisions deserve the respect and confidentiality</w:t>
      </w:r>
      <w:r>
        <w:rPr>
          <w:spacing w:val="-4"/>
        </w:rPr>
        <w:t xml:space="preserve"> </w:t>
      </w:r>
      <w:r>
        <w:t>of</w:t>
      </w:r>
      <w:r>
        <w:rPr>
          <w:spacing w:val="-2"/>
        </w:rPr>
        <w:t xml:space="preserve"> </w:t>
      </w:r>
      <w:r>
        <w:t>each</w:t>
      </w:r>
      <w:r>
        <w:rPr>
          <w:spacing w:val="-5"/>
        </w:rPr>
        <w:t xml:space="preserve"> </w:t>
      </w:r>
      <w:r>
        <w:t>member</w:t>
      </w:r>
      <w:r>
        <w:rPr>
          <w:spacing w:val="-4"/>
        </w:rPr>
        <w:t xml:space="preserve"> </w:t>
      </w:r>
      <w:r>
        <w:t>of</w:t>
      </w:r>
      <w:r>
        <w:rPr>
          <w:spacing w:val="-4"/>
        </w:rPr>
        <w:t xml:space="preserve"> </w:t>
      </w:r>
      <w:r>
        <w:t>the Executive</w:t>
      </w:r>
      <w:r>
        <w:rPr>
          <w:spacing w:val="-4"/>
        </w:rPr>
        <w:t xml:space="preserve"> </w:t>
      </w:r>
      <w:r>
        <w:t>Committee.</w:t>
      </w:r>
      <w:r>
        <w:rPr>
          <w:spacing w:val="-2"/>
        </w:rPr>
        <w:t xml:space="preserve"> </w:t>
      </w:r>
      <w:r>
        <w:t>NO</w:t>
      </w:r>
      <w:r>
        <w:rPr>
          <w:spacing w:val="-5"/>
        </w:rPr>
        <w:t xml:space="preserve"> </w:t>
      </w:r>
      <w:r>
        <w:t>BULLYING</w:t>
      </w:r>
      <w:r>
        <w:rPr>
          <w:spacing w:val="-4"/>
        </w:rPr>
        <w:t xml:space="preserve"> </w:t>
      </w:r>
      <w:r>
        <w:t>will</w:t>
      </w:r>
      <w:r>
        <w:rPr>
          <w:spacing w:val="-2"/>
        </w:rPr>
        <w:t xml:space="preserve"> </w:t>
      </w:r>
      <w:r>
        <w:t>be</w:t>
      </w:r>
      <w:r>
        <w:rPr>
          <w:spacing w:val="-2"/>
        </w:rPr>
        <w:t xml:space="preserve"> </w:t>
      </w:r>
      <w:r>
        <w:t>tolerated.</w:t>
      </w:r>
    </w:p>
    <w:p w14:paraId="7BFF8B26" w14:textId="77777777" w:rsidR="00F76824" w:rsidRDefault="00F76824">
      <w:pPr>
        <w:pStyle w:val="BodyText"/>
        <w:spacing w:before="3"/>
        <w:ind w:left="0"/>
      </w:pPr>
    </w:p>
    <w:p w14:paraId="158A3BF3" w14:textId="77777777" w:rsidR="00F76824" w:rsidRDefault="00000000">
      <w:pPr>
        <w:pStyle w:val="ListParagraph"/>
        <w:numPr>
          <w:ilvl w:val="0"/>
          <w:numId w:val="1"/>
        </w:numPr>
        <w:tabs>
          <w:tab w:val="left" w:pos="317"/>
        </w:tabs>
        <w:spacing w:line="237" w:lineRule="auto"/>
        <w:ind w:right="381" w:firstLine="0"/>
      </w:pPr>
      <w:r>
        <w:t>Recognize</w:t>
      </w:r>
      <w:r>
        <w:rPr>
          <w:spacing w:val="-4"/>
        </w:rPr>
        <w:t xml:space="preserve"> </w:t>
      </w:r>
      <w:r>
        <w:t>that</w:t>
      </w:r>
      <w:r>
        <w:rPr>
          <w:spacing w:val="-2"/>
        </w:rPr>
        <w:t xml:space="preserve"> </w:t>
      </w:r>
      <w:r>
        <w:t>the</w:t>
      </w:r>
      <w:r>
        <w:rPr>
          <w:spacing w:val="-2"/>
        </w:rPr>
        <w:t xml:space="preserve"> </w:t>
      </w:r>
      <w:r>
        <w:t>President</w:t>
      </w:r>
      <w:r>
        <w:rPr>
          <w:spacing w:val="-2"/>
        </w:rPr>
        <w:t xml:space="preserve"> </w:t>
      </w:r>
      <w:r>
        <w:t>of</w:t>
      </w:r>
      <w:r>
        <w:rPr>
          <w:spacing w:val="-5"/>
        </w:rPr>
        <w:t xml:space="preserve"> </w:t>
      </w:r>
      <w:r>
        <w:t>the</w:t>
      </w:r>
      <w:r>
        <w:rPr>
          <w:spacing w:val="-2"/>
        </w:rPr>
        <w:t xml:space="preserve"> </w:t>
      </w:r>
      <w:r>
        <w:t>Executive</w:t>
      </w:r>
      <w:r>
        <w:rPr>
          <w:spacing w:val="-1"/>
        </w:rPr>
        <w:t xml:space="preserve"> </w:t>
      </w:r>
      <w:r>
        <w:t>Committee is</w:t>
      </w:r>
      <w:r>
        <w:rPr>
          <w:spacing w:val="-5"/>
        </w:rPr>
        <w:t xml:space="preserve"> </w:t>
      </w:r>
      <w:r>
        <w:t>the</w:t>
      </w:r>
      <w:r>
        <w:rPr>
          <w:spacing w:val="-4"/>
        </w:rPr>
        <w:t xml:space="preserve"> </w:t>
      </w:r>
      <w:r>
        <w:t>official</w:t>
      </w:r>
      <w:r>
        <w:rPr>
          <w:spacing w:val="-5"/>
        </w:rPr>
        <w:t xml:space="preserve"> </w:t>
      </w:r>
      <w:r>
        <w:t>spokesperson</w:t>
      </w:r>
      <w:r>
        <w:rPr>
          <w:spacing w:val="-5"/>
        </w:rPr>
        <w:t xml:space="preserve"> </w:t>
      </w:r>
      <w:r>
        <w:t>of</w:t>
      </w:r>
      <w:r>
        <w:rPr>
          <w:spacing w:val="-2"/>
        </w:rPr>
        <w:t xml:space="preserve"> </w:t>
      </w:r>
      <w:r>
        <w:t>the Home and School Department.</w:t>
      </w:r>
    </w:p>
    <w:p w14:paraId="732A9897" w14:textId="77777777" w:rsidR="00F76824" w:rsidRDefault="00F76824">
      <w:pPr>
        <w:pStyle w:val="BodyText"/>
        <w:spacing w:before="2"/>
        <w:ind w:left="0"/>
      </w:pPr>
    </w:p>
    <w:p w14:paraId="442CC55A" w14:textId="77777777" w:rsidR="00F76824" w:rsidRDefault="00000000">
      <w:pPr>
        <w:pStyle w:val="ListParagraph"/>
        <w:numPr>
          <w:ilvl w:val="0"/>
          <w:numId w:val="1"/>
        </w:numPr>
        <w:tabs>
          <w:tab w:val="left" w:pos="317"/>
        </w:tabs>
        <w:ind w:right="411" w:firstLine="0"/>
      </w:pPr>
      <w:r>
        <w:t>When</w:t>
      </w:r>
      <w:r>
        <w:rPr>
          <w:spacing w:val="-6"/>
        </w:rPr>
        <w:t xml:space="preserve"> </w:t>
      </w:r>
      <w:r>
        <w:t>making</w:t>
      </w:r>
      <w:r>
        <w:rPr>
          <w:spacing w:val="-4"/>
        </w:rPr>
        <w:t xml:space="preserve"> </w:t>
      </w:r>
      <w:r>
        <w:t>statements</w:t>
      </w:r>
      <w:r>
        <w:rPr>
          <w:spacing w:val="-3"/>
        </w:rPr>
        <w:t xml:space="preserve"> </w:t>
      </w:r>
      <w:r>
        <w:t>based</w:t>
      </w:r>
      <w:r>
        <w:rPr>
          <w:spacing w:val="-6"/>
        </w:rPr>
        <w:t xml:space="preserve"> </w:t>
      </w:r>
      <w:r>
        <w:t>on</w:t>
      </w:r>
      <w:r>
        <w:rPr>
          <w:spacing w:val="-4"/>
        </w:rPr>
        <w:t xml:space="preserve"> </w:t>
      </w:r>
      <w:r>
        <w:t>personal</w:t>
      </w:r>
      <w:r>
        <w:rPr>
          <w:spacing w:val="-6"/>
        </w:rPr>
        <w:t xml:space="preserve"> </w:t>
      </w:r>
      <w:r>
        <w:t>opinions,</w:t>
      </w:r>
      <w:r>
        <w:rPr>
          <w:spacing w:val="-3"/>
        </w:rPr>
        <w:t xml:space="preserve"> </w:t>
      </w:r>
      <w:r>
        <w:t>declare</w:t>
      </w:r>
      <w:r>
        <w:rPr>
          <w:spacing w:val="-5"/>
        </w:rPr>
        <w:t xml:space="preserve"> </w:t>
      </w:r>
      <w:r>
        <w:t>publicly</w:t>
      </w:r>
      <w:r>
        <w:rPr>
          <w:spacing w:val="-2"/>
        </w:rPr>
        <w:t xml:space="preserve"> </w:t>
      </w:r>
      <w:r>
        <w:t>that</w:t>
      </w:r>
      <w:r>
        <w:rPr>
          <w:spacing w:val="-3"/>
        </w:rPr>
        <w:t xml:space="preserve"> </w:t>
      </w:r>
      <w:r>
        <w:t>the</w:t>
      </w:r>
      <w:r>
        <w:rPr>
          <w:spacing w:val="-3"/>
        </w:rPr>
        <w:t xml:space="preserve"> </w:t>
      </w:r>
      <w:r>
        <w:t>statements are personal and are not being offered as the position of the Home &amp; School.</w:t>
      </w:r>
    </w:p>
    <w:p w14:paraId="049BE823" w14:textId="77777777" w:rsidR="00F76824" w:rsidRDefault="00F76824">
      <w:pPr>
        <w:pStyle w:val="BodyText"/>
        <w:spacing w:before="1"/>
        <w:ind w:left="0"/>
      </w:pPr>
    </w:p>
    <w:p w14:paraId="6C254368" w14:textId="77777777" w:rsidR="00F76824" w:rsidRDefault="00000000">
      <w:pPr>
        <w:pStyle w:val="ListParagraph"/>
        <w:numPr>
          <w:ilvl w:val="0"/>
          <w:numId w:val="1"/>
        </w:numPr>
        <w:tabs>
          <w:tab w:val="left" w:pos="317"/>
        </w:tabs>
        <w:ind w:right="967" w:firstLine="0"/>
      </w:pPr>
      <w:r>
        <w:t>Respect</w:t>
      </w:r>
      <w:r>
        <w:rPr>
          <w:spacing w:val="-4"/>
        </w:rPr>
        <w:t xml:space="preserve"> </w:t>
      </w:r>
      <w:r>
        <w:t>the</w:t>
      </w:r>
      <w:r>
        <w:rPr>
          <w:spacing w:val="-2"/>
        </w:rPr>
        <w:t xml:space="preserve"> </w:t>
      </w:r>
      <w:r>
        <w:t>Home</w:t>
      </w:r>
      <w:r>
        <w:rPr>
          <w:spacing w:val="-4"/>
        </w:rPr>
        <w:t xml:space="preserve"> </w:t>
      </w:r>
      <w:r>
        <w:t>&amp;</w:t>
      </w:r>
      <w:r>
        <w:rPr>
          <w:spacing w:val="-1"/>
        </w:rPr>
        <w:t xml:space="preserve"> </w:t>
      </w:r>
      <w:r>
        <w:t>School</w:t>
      </w:r>
      <w:r>
        <w:rPr>
          <w:spacing w:val="-5"/>
        </w:rPr>
        <w:t xml:space="preserve"> </w:t>
      </w:r>
      <w:r>
        <w:t>and</w:t>
      </w:r>
      <w:r>
        <w:rPr>
          <w:spacing w:val="-4"/>
        </w:rPr>
        <w:t xml:space="preserve"> </w:t>
      </w:r>
      <w:r>
        <w:t>not</w:t>
      </w:r>
      <w:r>
        <w:rPr>
          <w:spacing w:val="-4"/>
        </w:rPr>
        <w:t xml:space="preserve"> </w:t>
      </w:r>
      <w:r>
        <w:t>make</w:t>
      </w:r>
      <w:r>
        <w:rPr>
          <w:spacing w:val="-4"/>
        </w:rPr>
        <w:t xml:space="preserve"> </w:t>
      </w:r>
      <w:r>
        <w:t>statements</w:t>
      </w:r>
      <w:r>
        <w:rPr>
          <w:spacing w:val="-1"/>
        </w:rPr>
        <w:t xml:space="preserve"> </w:t>
      </w:r>
      <w:r>
        <w:t>that</w:t>
      </w:r>
      <w:r>
        <w:rPr>
          <w:spacing w:val="-4"/>
        </w:rPr>
        <w:t xml:space="preserve"> </w:t>
      </w:r>
      <w:r>
        <w:t>will</w:t>
      </w:r>
      <w:r>
        <w:rPr>
          <w:spacing w:val="-2"/>
        </w:rPr>
        <w:t xml:space="preserve"> </w:t>
      </w:r>
      <w:r>
        <w:t>undermine</w:t>
      </w:r>
      <w:r>
        <w:rPr>
          <w:spacing w:val="-2"/>
        </w:rPr>
        <w:t xml:space="preserve"> </w:t>
      </w:r>
      <w:r>
        <w:t>the</w:t>
      </w:r>
      <w:r>
        <w:rPr>
          <w:spacing w:val="-4"/>
        </w:rPr>
        <w:t xml:space="preserve"> </w:t>
      </w:r>
      <w:r>
        <w:t>public confidence in the association or damage its reputation.</w:t>
      </w:r>
    </w:p>
    <w:p w14:paraId="6C97CB90" w14:textId="77777777" w:rsidR="00F76824" w:rsidRDefault="00F76824">
      <w:pPr>
        <w:pStyle w:val="BodyText"/>
        <w:spacing w:before="1"/>
        <w:ind w:left="0"/>
      </w:pPr>
    </w:p>
    <w:p w14:paraId="16694AFA" w14:textId="387A77BD" w:rsidR="00F76824" w:rsidRDefault="00000000">
      <w:pPr>
        <w:pStyle w:val="ListParagraph"/>
        <w:numPr>
          <w:ilvl w:val="0"/>
          <w:numId w:val="1"/>
        </w:numPr>
        <w:tabs>
          <w:tab w:val="left" w:pos="317"/>
        </w:tabs>
        <w:ind w:right="446" w:firstLine="0"/>
      </w:pPr>
      <w:r>
        <w:t xml:space="preserve">Acknowledge that the dignity of </w:t>
      </w:r>
      <w:proofErr w:type="gramStart"/>
      <w:r>
        <w:t>each individual</w:t>
      </w:r>
      <w:proofErr w:type="gramEnd"/>
      <w:r>
        <w:t xml:space="preserve"> is a right that needs to be recognized and protected</w:t>
      </w:r>
      <w:r>
        <w:rPr>
          <w:spacing w:val="-3"/>
        </w:rPr>
        <w:t xml:space="preserve"> </w:t>
      </w:r>
      <w:r>
        <w:t>by</w:t>
      </w:r>
      <w:r>
        <w:rPr>
          <w:spacing w:val="-2"/>
        </w:rPr>
        <w:t xml:space="preserve"> </w:t>
      </w:r>
      <w:r>
        <w:t>contributing</w:t>
      </w:r>
      <w:r>
        <w:rPr>
          <w:spacing w:val="-3"/>
        </w:rPr>
        <w:t xml:space="preserve"> </w:t>
      </w:r>
      <w:r>
        <w:t>to</w:t>
      </w:r>
      <w:r>
        <w:rPr>
          <w:spacing w:val="-2"/>
        </w:rPr>
        <w:t xml:space="preserve"> </w:t>
      </w:r>
      <w:r w:rsidR="003A70C2">
        <w:t>an</w:t>
      </w:r>
      <w:r>
        <w:rPr>
          <w:spacing w:val="-4"/>
        </w:rPr>
        <w:t xml:space="preserve"> </w:t>
      </w:r>
      <w:r>
        <w:t>Executive</w:t>
      </w:r>
      <w:r>
        <w:rPr>
          <w:spacing w:val="-2"/>
        </w:rPr>
        <w:t xml:space="preserve"> </w:t>
      </w:r>
      <w:r>
        <w:t>Committee</w:t>
      </w:r>
      <w:r>
        <w:rPr>
          <w:spacing w:val="-3"/>
        </w:rPr>
        <w:t xml:space="preserve"> </w:t>
      </w:r>
      <w:r>
        <w:t>environment</w:t>
      </w:r>
      <w:r>
        <w:rPr>
          <w:spacing w:val="-4"/>
        </w:rPr>
        <w:t xml:space="preserve"> </w:t>
      </w:r>
      <w:r>
        <w:t>that</w:t>
      </w:r>
      <w:r>
        <w:rPr>
          <w:spacing w:val="-2"/>
        </w:rPr>
        <w:t xml:space="preserve"> </w:t>
      </w:r>
      <w:r>
        <w:t>is</w:t>
      </w:r>
      <w:r>
        <w:rPr>
          <w:spacing w:val="-5"/>
        </w:rPr>
        <w:t xml:space="preserve"> </w:t>
      </w:r>
      <w:r>
        <w:t>fair</w:t>
      </w:r>
      <w:r>
        <w:rPr>
          <w:spacing w:val="-2"/>
        </w:rPr>
        <w:t xml:space="preserve"> </w:t>
      </w:r>
      <w:r>
        <w:t>and</w:t>
      </w:r>
      <w:r>
        <w:rPr>
          <w:spacing w:val="-5"/>
        </w:rPr>
        <w:t xml:space="preserve"> </w:t>
      </w:r>
      <w:r>
        <w:t>democratic.</w:t>
      </w:r>
    </w:p>
    <w:p w14:paraId="606E0F71" w14:textId="77777777" w:rsidR="00F76824" w:rsidRDefault="00000000">
      <w:pPr>
        <w:pStyle w:val="ListParagraph"/>
        <w:numPr>
          <w:ilvl w:val="0"/>
          <w:numId w:val="1"/>
        </w:numPr>
        <w:tabs>
          <w:tab w:val="left" w:pos="317"/>
        </w:tabs>
        <w:spacing w:before="267"/>
        <w:ind w:right="723" w:firstLine="0"/>
      </w:pPr>
      <w:r>
        <w:t>Respect</w:t>
      </w:r>
      <w:r>
        <w:rPr>
          <w:spacing w:val="-5"/>
        </w:rPr>
        <w:t xml:space="preserve"> </w:t>
      </w:r>
      <w:r>
        <w:t>the</w:t>
      </w:r>
      <w:r>
        <w:rPr>
          <w:spacing w:val="-4"/>
        </w:rPr>
        <w:t xml:space="preserve"> </w:t>
      </w:r>
      <w:r>
        <w:t>Executive</w:t>
      </w:r>
      <w:r>
        <w:rPr>
          <w:spacing w:val="-5"/>
        </w:rPr>
        <w:t xml:space="preserve"> </w:t>
      </w:r>
      <w:r>
        <w:t>Committee</w:t>
      </w:r>
      <w:r>
        <w:rPr>
          <w:spacing w:val="-2"/>
        </w:rPr>
        <w:t xml:space="preserve"> </w:t>
      </w:r>
      <w:r>
        <w:t>and</w:t>
      </w:r>
      <w:r>
        <w:rPr>
          <w:spacing w:val="-5"/>
        </w:rPr>
        <w:t xml:space="preserve"> </w:t>
      </w:r>
      <w:r>
        <w:t>the</w:t>
      </w:r>
      <w:r>
        <w:rPr>
          <w:spacing w:val="-5"/>
        </w:rPr>
        <w:t xml:space="preserve"> </w:t>
      </w:r>
      <w:r>
        <w:t>President</w:t>
      </w:r>
      <w:r>
        <w:rPr>
          <w:spacing w:val="-4"/>
        </w:rPr>
        <w:t xml:space="preserve"> </w:t>
      </w:r>
      <w:r>
        <w:t>by</w:t>
      </w:r>
      <w:r>
        <w:rPr>
          <w:spacing w:val="-4"/>
        </w:rPr>
        <w:t xml:space="preserve"> </w:t>
      </w:r>
      <w:r>
        <w:t>providing</w:t>
      </w:r>
      <w:r>
        <w:rPr>
          <w:spacing w:val="-5"/>
        </w:rPr>
        <w:t xml:space="preserve"> </w:t>
      </w:r>
      <w:r>
        <w:t>adequate</w:t>
      </w:r>
      <w:r>
        <w:rPr>
          <w:spacing w:val="-4"/>
        </w:rPr>
        <w:t xml:space="preserve"> </w:t>
      </w:r>
      <w:r>
        <w:t>information concerning an absence or resignation.</w:t>
      </w:r>
    </w:p>
    <w:p w14:paraId="79534BD9" w14:textId="77777777" w:rsidR="00F76824" w:rsidRDefault="00F76824">
      <w:pPr>
        <w:pStyle w:val="BodyText"/>
        <w:ind w:left="0"/>
      </w:pPr>
    </w:p>
    <w:p w14:paraId="0B91AFF5" w14:textId="77777777" w:rsidR="00F76824" w:rsidRDefault="00000000">
      <w:pPr>
        <w:pStyle w:val="ListParagraph"/>
        <w:numPr>
          <w:ilvl w:val="0"/>
          <w:numId w:val="1"/>
        </w:numPr>
        <w:tabs>
          <w:tab w:val="left" w:pos="429"/>
        </w:tabs>
        <w:spacing w:before="1"/>
        <w:ind w:left="429" w:hanging="329"/>
      </w:pPr>
      <w:r>
        <w:t>Resign</w:t>
      </w:r>
      <w:r>
        <w:rPr>
          <w:spacing w:val="-4"/>
        </w:rPr>
        <w:t xml:space="preserve"> </w:t>
      </w:r>
      <w:r>
        <w:t>when</w:t>
      </w:r>
      <w:r>
        <w:rPr>
          <w:spacing w:val="-3"/>
        </w:rPr>
        <w:t xml:space="preserve"> </w:t>
      </w:r>
      <w:r>
        <w:t>unable</w:t>
      </w:r>
      <w:r>
        <w:rPr>
          <w:spacing w:val="-3"/>
        </w:rPr>
        <w:t xml:space="preserve"> </w:t>
      </w:r>
      <w:r>
        <w:t>to</w:t>
      </w:r>
      <w:r>
        <w:rPr>
          <w:spacing w:val="-4"/>
        </w:rPr>
        <w:t xml:space="preserve"> </w:t>
      </w:r>
      <w:r>
        <w:t>fulfill</w:t>
      </w:r>
      <w:r>
        <w:rPr>
          <w:spacing w:val="-4"/>
        </w:rPr>
        <w:t xml:space="preserve"> </w:t>
      </w:r>
      <w:r>
        <w:t>the</w:t>
      </w:r>
      <w:r>
        <w:rPr>
          <w:spacing w:val="-3"/>
        </w:rPr>
        <w:t xml:space="preserve"> </w:t>
      </w:r>
      <w:r>
        <w:t>duties</w:t>
      </w:r>
      <w:r>
        <w:rPr>
          <w:spacing w:val="-5"/>
        </w:rPr>
        <w:t xml:space="preserve"> </w:t>
      </w:r>
      <w:r>
        <w:t>of</w:t>
      </w:r>
      <w:r>
        <w:rPr>
          <w:spacing w:val="-5"/>
        </w:rPr>
        <w:t xml:space="preserve"> </w:t>
      </w:r>
      <w:r>
        <w:t>the</w:t>
      </w:r>
      <w:r>
        <w:rPr>
          <w:spacing w:val="-2"/>
        </w:rPr>
        <w:t xml:space="preserve"> position.</w:t>
      </w:r>
    </w:p>
    <w:p w14:paraId="6F1801AC" w14:textId="77777777" w:rsidR="00F76824" w:rsidRDefault="00F76824">
      <w:pPr>
        <w:pStyle w:val="BodyText"/>
        <w:ind w:left="0"/>
      </w:pPr>
    </w:p>
    <w:p w14:paraId="0705221E" w14:textId="76DF3CC2" w:rsidR="00F76824" w:rsidRDefault="00000000">
      <w:pPr>
        <w:pStyle w:val="ListParagraph"/>
        <w:numPr>
          <w:ilvl w:val="0"/>
          <w:numId w:val="1"/>
        </w:numPr>
        <w:tabs>
          <w:tab w:val="left" w:pos="429"/>
        </w:tabs>
        <w:spacing w:before="1"/>
        <w:ind w:right="147" w:firstLine="0"/>
      </w:pPr>
      <w:r>
        <w:t xml:space="preserve">Recognize that when conflict arises, </w:t>
      </w:r>
      <w:r w:rsidR="003A70C2">
        <w:t>each Executive Committee member must</w:t>
      </w:r>
      <w:r>
        <w:rPr>
          <w:spacing w:val="-3"/>
        </w:rPr>
        <w:t xml:space="preserve"> </w:t>
      </w:r>
      <w:r>
        <w:t>address</w:t>
      </w:r>
      <w:r>
        <w:rPr>
          <w:spacing w:val="-4"/>
        </w:rPr>
        <w:t xml:space="preserve"> </w:t>
      </w:r>
      <w:r>
        <w:t>that</w:t>
      </w:r>
      <w:r>
        <w:rPr>
          <w:spacing w:val="-2"/>
        </w:rPr>
        <w:t xml:space="preserve"> </w:t>
      </w:r>
      <w:r>
        <w:t>conflict</w:t>
      </w:r>
      <w:r>
        <w:rPr>
          <w:spacing w:val="-1"/>
        </w:rPr>
        <w:t xml:space="preserve"> </w:t>
      </w:r>
      <w:r>
        <w:t>in</w:t>
      </w:r>
      <w:r>
        <w:rPr>
          <w:spacing w:val="-4"/>
        </w:rPr>
        <w:t xml:space="preserve"> </w:t>
      </w:r>
      <w:r>
        <w:t>an</w:t>
      </w:r>
      <w:r>
        <w:rPr>
          <w:spacing w:val="-2"/>
        </w:rPr>
        <w:t xml:space="preserve"> </w:t>
      </w:r>
      <w:r>
        <w:t>atmosphere</w:t>
      </w:r>
      <w:r>
        <w:rPr>
          <w:spacing w:val="-4"/>
        </w:rPr>
        <w:t xml:space="preserve"> </w:t>
      </w:r>
      <w:r>
        <w:t>of</w:t>
      </w:r>
      <w:r>
        <w:rPr>
          <w:spacing w:val="-5"/>
        </w:rPr>
        <w:t xml:space="preserve"> </w:t>
      </w:r>
      <w:r>
        <w:t>respect</w:t>
      </w:r>
      <w:r>
        <w:rPr>
          <w:spacing w:val="-4"/>
        </w:rPr>
        <w:t xml:space="preserve"> </w:t>
      </w:r>
      <w:r>
        <w:t>and</w:t>
      </w:r>
      <w:r>
        <w:rPr>
          <w:spacing w:val="-4"/>
        </w:rPr>
        <w:t xml:space="preserve"> </w:t>
      </w:r>
      <w:r>
        <w:t>democracy.</w:t>
      </w:r>
      <w:r>
        <w:rPr>
          <w:spacing w:val="40"/>
        </w:rPr>
        <w:t xml:space="preserve"> </w:t>
      </w:r>
      <w:r>
        <w:t>When</w:t>
      </w:r>
      <w:r>
        <w:rPr>
          <w:spacing w:val="-2"/>
        </w:rPr>
        <w:t xml:space="preserve"> </w:t>
      </w:r>
      <w:r>
        <w:t>the</w:t>
      </w:r>
      <w:r>
        <w:rPr>
          <w:spacing w:val="-2"/>
        </w:rPr>
        <w:t xml:space="preserve"> </w:t>
      </w:r>
      <w:r>
        <w:t>conflict becomes</w:t>
      </w:r>
      <w:r>
        <w:rPr>
          <w:spacing w:val="-2"/>
        </w:rPr>
        <w:t xml:space="preserve"> </w:t>
      </w:r>
      <w:r>
        <w:t>harmful</w:t>
      </w:r>
      <w:r>
        <w:rPr>
          <w:spacing w:val="-3"/>
        </w:rPr>
        <w:t xml:space="preserve"> </w:t>
      </w:r>
      <w:r>
        <w:t>to</w:t>
      </w:r>
      <w:r>
        <w:rPr>
          <w:spacing w:val="-2"/>
        </w:rPr>
        <w:t xml:space="preserve"> </w:t>
      </w:r>
      <w:r>
        <w:t>the</w:t>
      </w:r>
      <w:r>
        <w:rPr>
          <w:spacing w:val="-2"/>
        </w:rPr>
        <w:t xml:space="preserve"> </w:t>
      </w:r>
      <w:r>
        <w:t>organization, it is</w:t>
      </w:r>
      <w:r>
        <w:rPr>
          <w:spacing w:val="-3"/>
        </w:rPr>
        <w:t xml:space="preserve"> </w:t>
      </w:r>
      <w:r>
        <w:t>the duty</w:t>
      </w:r>
      <w:r>
        <w:rPr>
          <w:spacing w:val="-2"/>
        </w:rPr>
        <w:t xml:space="preserve"> </w:t>
      </w:r>
      <w:r>
        <w:t>of</w:t>
      </w:r>
      <w:r>
        <w:rPr>
          <w:spacing w:val="-2"/>
        </w:rPr>
        <w:t xml:space="preserve"> </w:t>
      </w:r>
      <w:r w:rsidR="003A70C2">
        <w:t>an</w:t>
      </w:r>
      <w:r>
        <w:t xml:space="preserve"> Executive Committee</w:t>
      </w:r>
      <w:r>
        <w:rPr>
          <w:spacing w:val="-3"/>
        </w:rPr>
        <w:t xml:space="preserve"> </w:t>
      </w:r>
      <w:r>
        <w:t>member</w:t>
      </w:r>
      <w:r>
        <w:rPr>
          <w:spacing w:val="-1"/>
        </w:rPr>
        <w:t xml:space="preserve"> </w:t>
      </w:r>
      <w:r>
        <w:t>to</w:t>
      </w:r>
      <w:r>
        <w:rPr>
          <w:spacing w:val="-1"/>
        </w:rPr>
        <w:t xml:space="preserve"> </w:t>
      </w:r>
      <w:r>
        <w:t>resign.</w:t>
      </w:r>
    </w:p>
    <w:p w14:paraId="6AFA8B79" w14:textId="77777777" w:rsidR="00F76824" w:rsidRDefault="00000000">
      <w:pPr>
        <w:pStyle w:val="ListParagraph"/>
        <w:numPr>
          <w:ilvl w:val="0"/>
          <w:numId w:val="1"/>
        </w:numPr>
        <w:tabs>
          <w:tab w:val="left" w:pos="429"/>
        </w:tabs>
        <w:spacing w:before="267"/>
        <w:ind w:left="429" w:hanging="329"/>
      </w:pPr>
      <w:r>
        <w:t>Refrain</w:t>
      </w:r>
      <w:r>
        <w:rPr>
          <w:spacing w:val="-8"/>
        </w:rPr>
        <w:t xml:space="preserve"> </w:t>
      </w:r>
      <w:r>
        <w:t>from</w:t>
      </w:r>
      <w:r>
        <w:rPr>
          <w:spacing w:val="-3"/>
        </w:rPr>
        <w:t xml:space="preserve"> </w:t>
      </w:r>
      <w:r>
        <w:t>using</w:t>
      </w:r>
      <w:r>
        <w:rPr>
          <w:spacing w:val="-5"/>
        </w:rPr>
        <w:t xml:space="preserve"> </w:t>
      </w:r>
      <w:r>
        <w:t>one’s</w:t>
      </w:r>
      <w:r>
        <w:rPr>
          <w:spacing w:val="-4"/>
        </w:rPr>
        <w:t xml:space="preserve"> </w:t>
      </w:r>
      <w:r>
        <w:t>position</w:t>
      </w:r>
      <w:r>
        <w:rPr>
          <w:spacing w:val="-5"/>
        </w:rPr>
        <w:t xml:space="preserve"> </w:t>
      </w:r>
      <w:r>
        <w:t>for</w:t>
      </w:r>
      <w:r>
        <w:rPr>
          <w:spacing w:val="-4"/>
        </w:rPr>
        <w:t xml:space="preserve"> </w:t>
      </w:r>
      <w:r>
        <w:t>the</w:t>
      </w:r>
      <w:r>
        <w:rPr>
          <w:spacing w:val="-4"/>
        </w:rPr>
        <w:t xml:space="preserve"> </w:t>
      </w:r>
      <w:r>
        <w:t>personal</w:t>
      </w:r>
      <w:r>
        <w:rPr>
          <w:spacing w:val="-7"/>
        </w:rPr>
        <w:t xml:space="preserve"> </w:t>
      </w:r>
      <w:r>
        <w:t>financial</w:t>
      </w:r>
      <w:r>
        <w:rPr>
          <w:spacing w:val="-5"/>
        </w:rPr>
        <w:t xml:space="preserve"> </w:t>
      </w:r>
      <w:r>
        <w:t>gain</w:t>
      </w:r>
      <w:r>
        <w:rPr>
          <w:spacing w:val="-5"/>
        </w:rPr>
        <w:t xml:space="preserve"> </w:t>
      </w:r>
      <w:r>
        <w:t>of</w:t>
      </w:r>
      <w:r>
        <w:rPr>
          <w:spacing w:val="-4"/>
        </w:rPr>
        <w:t xml:space="preserve"> </w:t>
      </w:r>
      <w:r>
        <w:t>self,</w:t>
      </w:r>
      <w:r>
        <w:rPr>
          <w:spacing w:val="-4"/>
        </w:rPr>
        <w:t xml:space="preserve"> </w:t>
      </w:r>
      <w:r>
        <w:t>family</w:t>
      </w:r>
      <w:r>
        <w:rPr>
          <w:spacing w:val="-6"/>
        </w:rPr>
        <w:t xml:space="preserve"> </w:t>
      </w:r>
      <w:r>
        <w:t>or</w:t>
      </w:r>
      <w:r>
        <w:rPr>
          <w:spacing w:val="-3"/>
        </w:rPr>
        <w:t xml:space="preserve"> </w:t>
      </w:r>
      <w:proofErr w:type="gramStart"/>
      <w:r>
        <w:rPr>
          <w:spacing w:val="-2"/>
        </w:rPr>
        <w:t>personal</w:t>
      </w:r>
      <w:proofErr w:type="gramEnd"/>
    </w:p>
    <w:p w14:paraId="28C5921A" w14:textId="77777777" w:rsidR="00F76824" w:rsidRDefault="00000000">
      <w:pPr>
        <w:pStyle w:val="BodyText"/>
      </w:pPr>
      <w:r>
        <w:rPr>
          <w:spacing w:val="-2"/>
        </w:rPr>
        <w:t>friends.</w:t>
      </w:r>
    </w:p>
    <w:p w14:paraId="3E82ADB6" w14:textId="77777777" w:rsidR="00F76824" w:rsidRDefault="00F76824">
      <w:pPr>
        <w:sectPr w:rsidR="00F76824" w:rsidSect="001245F1">
          <w:pgSz w:w="12240" w:h="15840"/>
          <w:pgMar w:top="1380" w:right="1680" w:bottom="920" w:left="1700" w:header="770" w:footer="720" w:gutter="0"/>
          <w:cols w:space="720"/>
        </w:sectPr>
      </w:pPr>
    </w:p>
    <w:p w14:paraId="364EF6C9" w14:textId="77777777" w:rsidR="00F76824" w:rsidRDefault="00000000">
      <w:pPr>
        <w:pStyle w:val="ListParagraph"/>
        <w:numPr>
          <w:ilvl w:val="0"/>
          <w:numId w:val="1"/>
        </w:numPr>
        <w:tabs>
          <w:tab w:val="left" w:pos="429"/>
        </w:tabs>
        <w:spacing w:before="46"/>
        <w:ind w:right="294" w:firstLine="0"/>
      </w:pPr>
      <w:r>
        <w:lastRenderedPageBreak/>
        <w:t>Acknowledge acceptance of these guidelines by signing the agreement.</w:t>
      </w:r>
      <w:r>
        <w:rPr>
          <w:spacing w:val="40"/>
        </w:rPr>
        <w:t xml:space="preserve"> </w:t>
      </w:r>
      <w:r>
        <w:t>Signed copies will be</w:t>
      </w:r>
      <w:r>
        <w:rPr>
          <w:spacing w:val="-3"/>
        </w:rPr>
        <w:t xml:space="preserve"> </w:t>
      </w:r>
      <w:r>
        <w:t>retained</w:t>
      </w:r>
      <w:r>
        <w:rPr>
          <w:spacing w:val="-7"/>
        </w:rPr>
        <w:t xml:space="preserve"> </w:t>
      </w:r>
      <w:r>
        <w:t>by</w:t>
      </w:r>
      <w:r>
        <w:rPr>
          <w:spacing w:val="-1"/>
        </w:rPr>
        <w:t xml:space="preserve"> </w:t>
      </w:r>
      <w:r>
        <w:t>both</w:t>
      </w:r>
      <w:r>
        <w:rPr>
          <w:spacing w:val="-3"/>
        </w:rPr>
        <w:t xml:space="preserve"> </w:t>
      </w:r>
      <w:r>
        <w:t>the</w:t>
      </w:r>
      <w:r>
        <w:rPr>
          <w:spacing w:val="-2"/>
        </w:rPr>
        <w:t xml:space="preserve"> </w:t>
      </w:r>
      <w:r>
        <w:t>Executive</w:t>
      </w:r>
      <w:r>
        <w:rPr>
          <w:spacing w:val="-3"/>
        </w:rPr>
        <w:t xml:space="preserve"> </w:t>
      </w:r>
      <w:r>
        <w:t>Committee</w:t>
      </w:r>
      <w:r>
        <w:rPr>
          <w:spacing w:val="-3"/>
        </w:rPr>
        <w:t xml:space="preserve"> </w:t>
      </w:r>
      <w:r>
        <w:t>member</w:t>
      </w:r>
      <w:r>
        <w:rPr>
          <w:spacing w:val="-3"/>
        </w:rPr>
        <w:t xml:space="preserve"> </w:t>
      </w:r>
      <w:r>
        <w:t>and</w:t>
      </w:r>
      <w:r>
        <w:rPr>
          <w:spacing w:val="-3"/>
        </w:rPr>
        <w:t xml:space="preserve"> </w:t>
      </w:r>
      <w:r>
        <w:t>the</w:t>
      </w:r>
      <w:r>
        <w:rPr>
          <w:spacing w:val="-5"/>
        </w:rPr>
        <w:t xml:space="preserve"> </w:t>
      </w:r>
      <w:r>
        <w:t>President.</w:t>
      </w:r>
      <w:r>
        <w:rPr>
          <w:spacing w:val="-2"/>
        </w:rPr>
        <w:t xml:space="preserve"> </w:t>
      </w:r>
      <w:r>
        <w:t>Recognize</w:t>
      </w:r>
      <w:r>
        <w:rPr>
          <w:spacing w:val="-3"/>
        </w:rPr>
        <w:t xml:space="preserve"> </w:t>
      </w:r>
      <w:r>
        <w:t>and</w:t>
      </w:r>
      <w:r>
        <w:rPr>
          <w:spacing w:val="-4"/>
        </w:rPr>
        <w:t xml:space="preserve"> </w:t>
      </w:r>
      <w:r>
        <w:t>abide by district policies and specific procedures outlined by the principal.</w:t>
      </w:r>
    </w:p>
    <w:p w14:paraId="0E5E446E" w14:textId="77777777" w:rsidR="00F76824" w:rsidRDefault="00000000">
      <w:pPr>
        <w:pStyle w:val="Heading2"/>
        <w:spacing w:before="267"/>
      </w:pPr>
      <w:r>
        <w:t>Any infraction of this ethics statement shall be reviewed by the Executive Committee of the Home &amp; School Department.</w:t>
      </w:r>
      <w:r>
        <w:rPr>
          <w:spacing w:val="40"/>
        </w:rPr>
        <w:t xml:space="preserve"> </w:t>
      </w:r>
      <w:r>
        <w:t>If further action is deemed appropriate by the Executive Committee,</w:t>
      </w:r>
      <w:r>
        <w:rPr>
          <w:spacing w:val="-4"/>
        </w:rPr>
        <w:t xml:space="preserve"> </w:t>
      </w:r>
      <w:r>
        <w:t>recommendations</w:t>
      </w:r>
      <w:r>
        <w:rPr>
          <w:spacing w:val="-2"/>
        </w:rPr>
        <w:t xml:space="preserve"> </w:t>
      </w:r>
      <w:r>
        <w:t>of</w:t>
      </w:r>
      <w:r>
        <w:rPr>
          <w:spacing w:val="-2"/>
        </w:rPr>
        <w:t xml:space="preserve"> </w:t>
      </w:r>
      <w:r>
        <w:t>the</w:t>
      </w:r>
      <w:r>
        <w:rPr>
          <w:spacing w:val="-4"/>
        </w:rPr>
        <w:t xml:space="preserve"> </w:t>
      </w:r>
      <w:r>
        <w:t>Executive</w:t>
      </w:r>
      <w:r>
        <w:rPr>
          <w:spacing w:val="-1"/>
        </w:rPr>
        <w:t xml:space="preserve"> </w:t>
      </w:r>
      <w:r>
        <w:t>Committee</w:t>
      </w:r>
      <w:r>
        <w:rPr>
          <w:spacing w:val="-4"/>
        </w:rPr>
        <w:t xml:space="preserve"> </w:t>
      </w:r>
      <w:r>
        <w:t>may</w:t>
      </w:r>
      <w:r>
        <w:rPr>
          <w:spacing w:val="-2"/>
        </w:rPr>
        <w:t xml:space="preserve"> </w:t>
      </w:r>
      <w:r>
        <w:t>be</w:t>
      </w:r>
      <w:r>
        <w:rPr>
          <w:spacing w:val="-5"/>
        </w:rPr>
        <w:t xml:space="preserve"> </w:t>
      </w:r>
      <w:r>
        <w:t>referred</w:t>
      </w:r>
      <w:r>
        <w:rPr>
          <w:spacing w:val="-3"/>
        </w:rPr>
        <w:t xml:space="preserve"> </w:t>
      </w:r>
      <w:r>
        <w:t>to</w:t>
      </w:r>
      <w:r>
        <w:rPr>
          <w:spacing w:val="-5"/>
        </w:rPr>
        <w:t xml:space="preserve"> </w:t>
      </w:r>
      <w:r>
        <w:t>the</w:t>
      </w:r>
      <w:r>
        <w:rPr>
          <w:spacing w:val="-1"/>
        </w:rPr>
        <w:t xml:space="preserve"> </w:t>
      </w:r>
      <w:r>
        <w:t>MCC</w:t>
      </w:r>
      <w:r>
        <w:rPr>
          <w:spacing w:val="-4"/>
        </w:rPr>
        <w:t xml:space="preserve"> </w:t>
      </w:r>
      <w:r>
        <w:t>Board for consideration.</w:t>
      </w:r>
    </w:p>
    <w:p w14:paraId="5173E768" w14:textId="77777777" w:rsidR="00F76824" w:rsidRDefault="00F76824">
      <w:pPr>
        <w:pStyle w:val="BodyText"/>
        <w:spacing w:before="1"/>
        <w:ind w:left="0"/>
        <w:rPr>
          <w:b/>
        </w:rPr>
      </w:pPr>
    </w:p>
    <w:p w14:paraId="66816A81" w14:textId="5F50107E" w:rsidR="00F76824" w:rsidRDefault="00000000">
      <w:pPr>
        <w:pStyle w:val="BodyText"/>
        <w:ind w:right="116"/>
      </w:pPr>
      <w:r>
        <w:rPr>
          <w:b/>
        </w:rPr>
        <w:t>Executive</w:t>
      </w:r>
      <w:r>
        <w:rPr>
          <w:b/>
          <w:spacing w:val="-3"/>
        </w:rPr>
        <w:t xml:space="preserve"> </w:t>
      </w:r>
      <w:r>
        <w:rPr>
          <w:b/>
        </w:rPr>
        <w:t>Committee</w:t>
      </w:r>
      <w:r>
        <w:rPr>
          <w:b/>
          <w:spacing w:val="-4"/>
        </w:rPr>
        <w:t xml:space="preserve"> </w:t>
      </w:r>
      <w:r>
        <w:t>members</w:t>
      </w:r>
      <w:r>
        <w:rPr>
          <w:spacing w:val="-2"/>
        </w:rPr>
        <w:t xml:space="preserve"> </w:t>
      </w:r>
      <w:r>
        <w:t>who</w:t>
      </w:r>
      <w:r>
        <w:rPr>
          <w:spacing w:val="-2"/>
        </w:rPr>
        <w:t xml:space="preserve"> </w:t>
      </w:r>
      <w:r w:rsidR="003A70C2">
        <w:t>violate</w:t>
      </w:r>
      <w:r>
        <w:rPr>
          <w:spacing w:val="-3"/>
        </w:rPr>
        <w:t xml:space="preserve"> </w:t>
      </w:r>
      <w:r>
        <w:t>the</w:t>
      </w:r>
      <w:r>
        <w:rPr>
          <w:spacing w:val="-2"/>
        </w:rPr>
        <w:t xml:space="preserve"> </w:t>
      </w:r>
      <w:r>
        <w:t>Bylaws,</w:t>
      </w:r>
      <w:r>
        <w:rPr>
          <w:spacing w:val="-4"/>
        </w:rPr>
        <w:t xml:space="preserve"> </w:t>
      </w:r>
      <w:r>
        <w:t>or</w:t>
      </w:r>
      <w:r>
        <w:rPr>
          <w:spacing w:val="-2"/>
        </w:rPr>
        <w:t xml:space="preserve"> </w:t>
      </w:r>
      <w:proofErr w:type="gramStart"/>
      <w:r>
        <w:t>not</w:t>
      </w:r>
      <w:r>
        <w:rPr>
          <w:spacing w:val="-2"/>
        </w:rPr>
        <w:t xml:space="preserve"> </w:t>
      </w:r>
      <w:r>
        <w:t>upholding</w:t>
      </w:r>
      <w:proofErr w:type="gramEnd"/>
      <w:r>
        <w:rPr>
          <w:spacing w:val="-3"/>
        </w:rPr>
        <w:t xml:space="preserve"> </w:t>
      </w:r>
      <w:r>
        <w:t>the</w:t>
      </w:r>
      <w:r>
        <w:rPr>
          <w:spacing w:val="-2"/>
        </w:rPr>
        <w:t xml:space="preserve"> </w:t>
      </w:r>
      <w:r>
        <w:t>Objectives or Basic Policies of the Home &amp; School may be subject to dismissal.</w:t>
      </w:r>
    </w:p>
    <w:p w14:paraId="0DDFBC05" w14:textId="77777777" w:rsidR="00F76824" w:rsidRDefault="00F76824">
      <w:pPr>
        <w:pStyle w:val="BodyText"/>
        <w:spacing w:before="1"/>
        <w:ind w:left="0"/>
      </w:pPr>
    </w:p>
    <w:p w14:paraId="5B3CC788" w14:textId="77777777" w:rsidR="00F76824" w:rsidRDefault="00000000">
      <w:pPr>
        <w:pStyle w:val="Heading2"/>
      </w:pPr>
      <w:r>
        <w:t>As</w:t>
      </w:r>
      <w:r>
        <w:rPr>
          <w:spacing w:val="-5"/>
        </w:rPr>
        <w:t xml:space="preserve"> </w:t>
      </w:r>
      <w:r>
        <w:t>a</w:t>
      </w:r>
      <w:r>
        <w:rPr>
          <w:spacing w:val="-6"/>
        </w:rPr>
        <w:t xml:space="preserve"> </w:t>
      </w:r>
      <w:r>
        <w:t>member</w:t>
      </w:r>
      <w:r>
        <w:rPr>
          <w:spacing w:val="-4"/>
        </w:rPr>
        <w:t xml:space="preserve"> </w:t>
      </w:r>
      <w:r>
        <w:t>of</w:t>
      </w:r>
      <w:r>
        <w:rPr>
          <w:spacing w:val="-3"/>
        </w:rPr>
        <w:t xml:space="preserve"> </w:t>
      </w:r>
      <w:r>
        <w:t>the</w:t>
      </w:r>
      <w:r>
        <w:rPr>
          <w:spacing w:val="-7"/>
        </w:rPr>
        <w:t xml:space="preserve"> </w:t>
      </w:r>
      <w:r>
        <w:t>Home</w:t>
      </w:r>
      <w:r>
        <w:rPr>
          <w:spacing w:val="-6"/>
        </w:rPr>
        <w:t xml:space="preserve"> </w:t>
      </w:r>
      <w:r>
        <w:t>&amp;</w:t>
      </w:r>
      <w:r>
        <w:rPr>
          <w:spacing w:val="-3"/>
        </w:rPr>
        <w:t xml:space="preserve"> </w:t>
      </w:r>
      <w:r>
        <w:t>School</w:t>
      </w:r>
      <w:r>
        <w:rPr>
          <w:spacing w:val="-1"/>
        </w:rPr>
        <w:t xml:space="preserve"> </w:t>
      </w:r>
      <w:r>
        <w:t>Association</w:t>
      </w:r>
      <w:r>
        <w:rPr>
          <w:spacing w:val="-3"/>
        </w:rPr>
        <w:t xml:space="preserve"> </w:t>
      </w:r>
      <w:r>
        <w:t>Executive</w:t>
      </w:r>
      <w:r>
        <w:rPr>
          <w:spacing w:val="-6"/>
        </w:rPr>
        <w:t xml:space="preserve"> </w:t>
      </w:r>
      <w:r>
        <w:t>Committee,</w:t>
      </w:r>
      <w:r>
        <w:rPr>
          <w:spacing w:val="-6"/>
        </w:rPr>
        <w:t xml:space="preserve"> </w:t>
      </w:r>
      <w:r>
        <w:t>I</w:t>
      </w:r>
      <w:r>
        <w:rPr>
          <w:spacing w:val="-2"/>
        </w:rPr>
        <w:t xml:space="preserve"> </w:t>
      </w:r>
      <w:r>
        <w:t>agree</w:t>
      </w:r>
      <w:r>
        <w:rPr>
          <w:spacing w:val="-5"/>
        </w:rPr>
        <w:t xml:space="preserve"> </w:t>
      </w:r>
      <w:proofErr w:type="gramStart"/>
      <w:r>
        <w:t>to</w:t>
      </w:r>
      <w:proofErr w:type="gramEnd"/>
      <w:r>
        <w:rPr>
          <w:spacing w:val="-4"/>
        </w:rPr>
        <w:t xml:space="preserve"> </w:t>
      </w:r>
      <w:r>
        <w:t>the</w:t>
      </w:r>
      <w:r>
        <w:rPr>
          <w:spacing w:val="-4"/>
        </w:rPr>
        <w:t xml:space="preserve"> </w:t>
      </w:r>
      <w:r>
        <w:rPr>
          <w:spacing w:val="-2"/>
        </w:rPr>
        <w:t>above.</w:t>
      </w:r>
    </w:p>
    <w:p w14:paraId="45BFA3B1" w14:textId="77777777" w:rsidR="00F76824" w:rsidRDefault="00000000">
      <w:pPr>
        <w:pStyle w:val="BodyText"/>
        <w:spacing w:before="240"/>
        <w:ind w:left="0"/>
        <w:rPr>
          <w:b/>
          <w:sz w:val="20"/>
        </w:rPr>
      </w:pPr>
      <w:r>
        <w:rPr>
          <w:noProof/>
        </w:rPr>
        <mc:AlternateContent>
          <mc:Choice Requires="wps">
            <w:drawing>
              <wp:anchor distT="0" distB="0" distL="0" distR="0" simplePos="0" relativeHeight="487588352" behindDoc="1" locked="0" layoutInCell="1" allowOverlap="1" wp14:anchorId="1EA41881" wp14:editId="184CE069">
                <wp:simplePos x="0" y="0"/>
                <wp:positionH relativeFrom="page">
                  <wp:posOffset>1143304</wp:posOffset>
                </wp:positionH>
                <wp:positionV relativeFrom="paragraph">
                  <wp:posOffset>323294</wp:posOffset>
                </wp:positionV>
                <wp:extent cx="33381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195" cy="1270"/>
                        </a:xfrm>
                        <a:custGeom>
                          <a:avLst/>
                          <a:gdLst/>
                          <a:ahLst/>
                          <a:cxnLst/>
                          <a:rect l="l" t="t" r="r" b="b"/>
                          <a:pathLst>
                            <a:path w="3338195">
                              <a:moveTo>
                                <a:pt x="0" y="0"/>
                              </a:moveTo>
                              <a:lnTo>
                                <a:pt x="333793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9B97F" id="Graphic 5" o:spid="_x0000_s1026" style="position:absolute;margin-left:90pt;margin-top:25.45pt;width:262.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33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" path="m,l3337932,e" filled="f" strokeweight=".252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849E3ED" wp14:editId="25B9D563">
                <wp:simplePos x="0" y="0"/>
                <wp:positionH relativeFrom="page">
                  <wp:posOffset>4577460</wp:posOffset>
                </wp:positionH>
                <wp:positionV relativeFrom="paragraph">
                  <wp:posOffset>323294</wp:posOffset>
                </wp:positionV>
                <wp:extent cx="16706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1270"/>
                        </a:xfrm>
                        <a:custGeom>
                          <a:avLst/>
                          <a:gdLst/>
                          <a:ahLst/>
                          <a:cxnLst/>
                          <a:rect l="l" t="t" r="r" b="b"/>
                          <a:pathLst>
                            <a:path w="1670685">
                              <a:moveTo>
                                <a:pt x="0" y="0"/>
                              </a:moveTo>
                              <a:lnTo>
                                <a:pt x="167044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DFBBA" id="Graphic 6" o:spid="_x0000_s1026" style="position:absolute;margin-left:360.45pt;margin-top:25.45pt;width:131.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70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" path="m,l1670444,e" filled="f" strokeweight=".25289mm">
                <v:path arrowok="t"/>
                <w10:wrap type="topAndBottom" anchorx="page"/>
              </v:shape>
            </w:pict>
          </mc:Fallback>
        </mc:AlternateContent>
      </w:r>
    </w:p>
    <w:p w14:paraId="63F79DBB" w14:textId="77777777" w:rsidR="00F76824" w:rsidRDefault="00000000">
      <w:pPr>
        <w:tabs>
          <w:tab w:val="left" w:pos="4821"/>
        </w:tabs>
        <w:spacing w:before="20"/>
        <w:ind w:left="100"/>
        <w:rPr>
          <w:b/>
        </w:rPr>
      </w:pPr>
      <w:r>
        <w:rPr>
          <w:b/>
        </w:rPr>
        <w:t>Signature</w:t>
      </w:r>
      <w:r>
        <w:rPr>
          <w:b/>
          <w:spacing w:val="-7"/>
        </w:rPr>
        <w:t xml:space="preserve"> </w:t>
      </w:r>
      <w:r>
        <w:rPr>
          <w:b/>
        </w:rPr>
        <w:t>of</w:t>
      </w:r>
      <w:r>
        <w:rPr>
          <w:b/>
          <w:spacing w:val="-6"/>
        </w:rPr>
        <w:t xml:space="preserve"> </w:t>
      </w:r>
      <w:r>
        <w:rPr>
          <w:b/>
        </w:rPr>
        <w:t>Executive</w:t>
      </w:r>
      <w:r>
        <w:rPr>
          <w:b/>
          <w:spacing w:val="-7"/>
        </w:rPr>
        <w:t xml:space="preserve"> </w:t>
      </w:r>
      <w:r>
        <w:rPr>
          <w:b/>
        </w:rPr>
        <w:t>Committee</w:t>
      </w:r>
      <w:r>
        <w:rPr>
          <w:b/>
          <w:spacing w:val="-5"/>
        </w:rPr>
        <w:t xml:space="preserve"> </w:t>
      </w:r>
      <w:r>
        <w:rPr>
          <w:b/>
          <w:spacing w:val="-2"/>
        </w:rPr>
        <w:t>Member</w:t>
      </w:r>
      <w:r>
        <w:rPr>
          <w:b/>
        </w:rPr>
        <w:tab/>
      </w:r>
      <w:r>
        <w:rPr>
          <w:b/>
          <w:spacing w:val="-4"/>
        </w:rPr>
        <w:t>Date</w:t>
      </w:r>
    </w:p>
    <w:p w14:paraId="2D6B065F" w14:textId="77777777" w:rsidR="00F76824" w:rsidRDefault="00F76824">
      <w:pPr>
        <w:pStyle w:val="BodyText"/>
        <w:ind w:left="0"/>
        <w:rPr>
          <w:b/>
        </w:rPr>
      </w:pPr>
    </w:p>
    <w:p w14:paraId="7DE03284" w14:textId="77777777" w:rsidR="00F76824" w:rsidRDefault="00F76824">
      <w:pPr>
        <w:pStyle w:val="BodyText"/>
        <w:ind w:left="0"/>
        <w:rPr>
          <w:b/>
        </w:rPr>
      </w:pPr>
    </w:p>
    <w:p w14:paraId="1CFEE126" w14:textId="3D395AB7" w:rsidR="00F76824" w:rsidRDefault="00000000">
      <w:pPr>
        <w:ind w:left="100"/>
        <w:rPr>
          <w:i/>
        </w:rPr>
      </w:pPr>
      <w:r>
        <w:rPr>
          <w:i/>
        </w:rPr>
        <w:t>Amended</w:t>
      </w:r>
      <w:r>
        <w:rPr>
          <w:i/>
          <w:spacing w:val="-8"/>
        </w:rPr>
        <w:t xml:space="preserve"> </w:t>
      </w:r>
      <w:r w:rsidR="00890BFA">
        <w:rPr>
          <w:i/>
        </w:rPr>
        <w:t>March 11, 2024</w:t>
      </w:r>
    </w:p>
    <w:sectPr w:rsidR="00F76824">
      <w:pgSz w:w="12240" w:h="15840"/>
      <w:pgMar w:top="1380" w:right="1680" w:bottom="920" w:left="1700" w:header="7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B89A" w14:textId="77777777" w:rsidR="001245F1" w:rsidRDefault="001245F1">
      <w:r>
        <w:separator/>
      </w:r>
    </w:p>
  </w:endnote>
  <w:endnote w:type="continuationSeparator" w:id="0">
    <w:p w14:paraId="5041D696" w14:textId="77777777" w:rsidR="001245F1" w:rsidRDefault="0012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3BD5" w14:textId="77777777" w:rsidR="00F76824" w:rsidRDefault="00000000">
    <w:pPr>
      <w:pStyle w:val="BodyText"/>
      <w:spacing w:line="14" w:lineRule="auto"/>
      <w:ind w:left="0"/>
      <w:rPr>
        <w:sz w:val="20"/>
      </w:rPr>
    </w:pPr>
    <w:r>
      <w:rPr>
        <w:noProof/>
      </w:rPr>
      <mc:AlternateContent>
        <mc:Choice Requires="wps">
          <w:drawing>
            <wp:anchor distT="0" distB="0" distL="0" distR="0" simplePos="0" relativeHeight="487413248" behindDoc="1" locked="0" layoutInCell="1" allowOverlap="1" wp14:anchorId="0BB47007" wp14:editId="243A6515">
              <wp:simplePos x="0" y="0"/>
              <wp:positionH relativeFrom="page">
                <wp:posOffset>6211061</wp:posOffset>
              </wp:positionH>
              <wp:positionV relativeFrom="page">
                <wp:posOffset>9461322</wp:posOffset>
              </wp:positionV>
              <wp:extent cx="46926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52400"/>
                      </a:xfrm>
                      <a:prstGeom prst="rect">
                        <a:avLst/>
                      </a:prstGeom>
                    </wps:spPr>
                    <wps:txbx>
                      <w:txbxContent>
                        <w:p w14:paraId="616E962B" w14:textId="77777777" w:rsidR="00F76824" w:rsidRDefault="00000000">
                          <w:pPr>
                            <w:spacing w:line="223" w:lineRule="exact"/>
                            <w:ind w:left="20"/>
                            <w:rPr>
                              <w:sz w:val="20"/>
                            </w:rPr>
                          </w:pPr>
                          <w:r>
                            <w:rPr>
                              <w:sz w:val="20"/>
                            </w:rPr>
                            <w:t>Page</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0BB47007" id="_x0000_t202" coordsize="21600,21600" o:spt="202" path="m,l,21600r21600,l21600,xe">
              <v:stroke joinstyle="miter"/>
              <v:path gradientshapeok="t" o:connecttype="rect"/>
            </v:shapetype>
            <v:shape id="Textbox 3" o:spid="_x0000_s1027" type="#_x0000_t202" style="position:absolute;margin-left:489.05pt;margin-top:745pt;width:36.95pt;height:12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" filled="f" stroked="f">
              <v:textbox inset="0,0,0,0">
                <w:txbxContent>
                  <w:p w14:paraId="616E962B" w14:textId="77777777" w:rsidR="00F76824" w:rsidRDefault="00000000">
                    <w:pPr>
                      <w:spacing w:line="223" w:lineRule="exact"/>
                      <w:ind w:left="20"/>
                      <w:rPr>
                        <w:sz w:val="20"/>
                      </w:rPr>
                    </w:pPr>
                    <w:r>
                      <w:rPr>
                        <w:sz w:val="20"/>
                      </w:rPr>
                      <w:t>Page</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F7C2" w14:textId="77777777" w:rsidR="001245F1" w:rsidRDefault="001245F1">
      <w:r>
        <w:separator/>
      </w:r>
    </w:p>
  </w:footnote>
  <w:footnote w:type="continuationSeparator" w:id="0">
    <w:p w14:paraId="3068C79A" w14:textId="77777777" w:rsidR="001245F1" w:rsidRDefault="0012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98CB" w14:textId="77777777" w:rsidR="00F76824" w:rsidRDefault="00000000">
    <w:pPr>
      <w:pStyle w:val="BodyText"/>
      <w:spacing w:line="14" w:lineRule="auto"/>
      <w:ind w:left="0"/>
      <w:rPr>
        <w:sz w:val="20"/>
      </w:rPr>
    </w:pPr>
    <w:r>
      <w:rPr>
        <w:noProof/>
      </w:rPr>
      <mc:AlternateContent>
        <mc:Choice Requires="wps">
          <w:drawing>
            <wp:anchor distT="0" distB="0" distL="0" distR="0" simplePos="0" relativeHeight="487412224" behindDoc="1" locked="0" layoutInCell="1" allowOverlap="1" wp14:anchorId="367E6492" wp14:editId="29E50FA1">
              <wp:simplePos x="0" y="0"/>
              <wp:positionH relativeFrom="page">
                <wp:posOffset>1125016</wp:posOffset>
              </wp:positionH>
              <wp:positionV relativeFrom="page">
                <wp:posOffset>656844</wp:posOffset>
              </wp:positionV>
              <wp:extent cx="55238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6350"/>
                      </a:xfrm>
                      <a:custGeom>
                        <a:avLst/>
                        <a:gdLst/>
                        <a:ahLst/>
                        <a:cxnLst/>
                        <a:rect l="l" t="t" r="r" b="b"/>
                        <a:pathLst>
                          <a:path w="5523865" h="6350">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FC682" id="Graphic 1" o:spid="_x0000_s1026" style="position:absolute;margin-left:88.6pt;margin-top:51.7pt;width:434.95pt;height:.5pt;z-index:-15904256;visibility:visible;mso-wrap-style:square;mso-wrap-distance-left:0;mso-wrap-distance-top:0;mso-wrap-distance-right:0;mso-wrap-distance-bottom:0;mso-position-horizontal:absolute;mso-position-horizontal-relative:page;mso-position-vertical:absolute;mso-position-vertical-relative:page;v-text-anchor:top" coordsize="5523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" path="m5523865,l,,,6096r5523865,l5523865,xe" fillcolor="black" stroked="f">
              <v:path arrowok="t"/>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53955E1E" wp14:editId="24487B71">
              <wp:simplePos x="0" y="0"/>
              <wp:positionH relativeFrom="page">
                <wp:posOffset>1758442</wp:posOffset>
              </wp:positionH>
              <wp:positionV relativeFrom="page">
                <wp:posOffset>476504</wp:posOffset>
              </wp:positionV>
              <wp:extent cx="42576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177800"/>
                      </a:xfrm>
                      <a:prstGeom prst="rect">
                        <a:avLst/>
                      </a:prstGeom>
                    </wps:spPr>
                    <wps:txbx>
                      <w:txbxContent>
                        <w:p w14:paraId="6F44945E" w14:textId="77777777" w:rsidR="00F76824" w:rsidRDefault="00000000">
                          <w:pPr>
                            <w:spacing w:line="264" w:lineRule="exact"/>
                            <w:ind w:left="20"/>
                            <w:rPr>
                              <w:sz w:val="24"/>
                            </w:rPr>
                          </w:pPr>
                          <w:r>
                            <w:rPr>
                              <w:sz w:val="24"/>
                            </w:rPr>
                            <w:t>Departmental</w:t>
                          </w:r>
                          <w:r>
                            <w:rPr>
                              <w:spacing w:val="-7"/>
                              <w:sz w:val="24"/>
                            </w:rPr>
                            <w:t xml:space="preserve"> </w:t>
                          </w:r>
                          <w:r>
                            <w:rPr>
                              <w:sz w:val="24"/>
                            </w:rPr>
                            <w:t>Bylaws</w:t>
                          </w:r>
                          <w:r>
                            <w:rPr>
                              <w:spacing w:val="-3"/>
                              <w:sz w:val="24"/>
                            </w:rPr>
                            <w:t xml:space="preserve"> </w:t>
                          </w:r>
                          <w:r>
                            <w:rPr>
                              <w:sz w:val="24"/>
                            </w:rPr>
                            <w:t>for</w:t>
                          </w:r>
                          <w:r>
                            <w:rPr>
                              <w:spacing w:val="-4"/>
                              <w:sz w:val="24"/>
                            </w:rPr>
                            <w:t xml:space="preserve"> </w:t>
                          </w:r>
                          <w:proofErr w:type="spellStart"/>
                          <w:r>
                            <w:rPr>
                              <w:sz w:val="24"/>
                            </w:rPr>
                            <w:t>Methacton</w:t>
                          </w:r>
                          <w:proofErr w:type="spellEnd"/>
                          <w:r>
                            <w:rPr>
                              <w:spacing w:val="-4"/>
                              <w:sz w:val="24"/>
                            </w:rPr>
                            <w:t xml:space="preserve"> </w:t>
                          </w:r>
                          <w:r>
                            <w:rPr>
                              <w:sz w:val="24"/>
                            </w:rPr>
                            <w:t>Home</w:t>
                          </w:r>
                          <w:r>
                            <w:rPr>
                              <w:spacing w:val="-2"/>
                              <w:sz w:val="24"/>
                            </w:rPr>
                            <w:t xml:space="preserve"> </w:t>
                          </w:r>
                          <w:r>
                            <w:rPr>
                              <w:sz w:val="24"/>
                            </w:rPr>
                            <w:t>and</w:t>
                          </w:r>
                          <w:r>
                            <w:rPr>
                              <w:spacing w:val="-4"/>
                              <w:sz w:val="24"/>
                            </w:rPr>
                            <w:t xml:space="preserve"> </w:t>
                          </w:r>
                          <w:r>
                            <w:rPr>
                              <w:sz w:val="24"/>
                            </w:rPr>
                            <w:t xml:space="preserve">School </w:t>
                          </w:r>
                          <w:r>
                            <w:rPr>
                              <w:spacing w:val="-2"/>
                              <w:sz w:val="24"/>
                            </w:rPr>
                            <w:t>Departments</w:t>
                          </w:r>
                        </w:p>
                      </w:txbxContent>
                    </wps:txbx>
                    <wps:bodyPr wrap="square" lIns="0" tIns="0" rIns="0" bIns="0" rtlCol="0">
                      <a:noAutofit/>
                    </wps:bodyPr>
                  </wps:wsp>
                </a:graphicData>
              </a:graphic>
            </wp:anchor>
          </w:drawing>
        </mc:Choice>
        <mc:Fallback>
          <w:pict>
            <v:shapetype w14:anchorId="53955E1E" id="_x0000_t202" coordsize="21600,21600" o:spt="202" path="m,l,21600r21600,l21600,xe">
              <v:stroke joinstyle="miter"/>
              <v:path gradientshapeok="t" o:connecttype="rect"/>
            </v:shapetype>
            <v:shape id="Textbox 2" o:spid="_x0000_s1026" type="#_x0000_t202" style="position:absolute;margin-left:138.45pt;margin-top:37.5pt;width:335.25pt;height:14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" filled="f" stroked="f">
              <v:textbox inset="0,0,0,0">
                <w:txbxContent>
                  <w:p w14:paraId="6F44945E" w14:textId="77777777" w:rsidR="00F76824" w:rsidRDefault="00000000">
                    <w:pPr>
                      <w:spacing w:line="264" w:lineRule="exact"/>
                      <w:ind w:left="20"/>
                      <w:rPr>
                        <w:sz w:val="24"/>
                      </w:rPr>
                    </w:pPr>
                    <w:r>
                      <w:rPr>
                        <w:sz w:val="24"/>
                      </w:rPr>
                      <w:t>Departmental</w:t>
                    </w:r>
                    <w:r>
                      <w:rPr>
                        <w:spacing w:val="-7"/>
                        <w:sz w:val="24"/>
                      </w:rPr>
                      <w:t xml:space="preserve"> </w:t>
                    </w:r>
                    <w:r>
                      <w:rPr>
                        <w:sz w:val="24"/>
                      </w:rPr>
                      <w:t>Bylaws</w:t>
                    </w:r>
                    <w:r>
                      <w:rPr>
                        <w:spacing w:val="-3"/>
                        <w:sz w:val="24"/>
                      </w:rPr>
                      <w:t xml:space="preserve"> </w:t>
                    </w:r>
                    <w:r>
                      <w:rPr>
                        <w:sz w:val="24"/>
                      </w:rPr>
                      <w:t>for</w:t>
                    </w:r>
                    <w:r>
                      <w:rPr>
                        <w:spacing w:val="-4"/>
                        <w:sz w:val="24"/>
                      </w:rPr>
                      <w:t xml:space="preserve"> </w:t>
                    </w:r>
                    <w:proofErr w:type="spellStart"/>
                    <w:r>
                      <w:rPr>
                        <w:sz w:val="24"/>
                      </w:rPr>
                      <w:t>Methacton</w:t>
                    </w:r>
                    <w:proofErr w:type="spellEnd"/>
                    <w:r>
                      <w:rPr>
                        <w:spacing w:val="-4"/>
                        <w:sz w:val="24"/>
                      </w:rPr>
                      <w:t xml:space="preserve"> </w:t>
                    </w:r>
                    <w:r>
                      <w:rPr>
                        <w:sz w:val="24"/>
                      </w:rPr>
                      <w:t>Home</w:t>
                    </w:r>
                    <w:r>
                      <w:rPr>
                        <w:spacing w:val="-2"/>
                        <w:sz w:val="24"/>
                      </w:rPr>
                      <w:t xml:space="preserve"> </w:t>
                    </w:r>
                    <w:r>
                      <w:rPr>
                        <w:sz w:val="24"/>
                      </w:rPr>
                      <w:t>and</w:t>
                    </w:r>
                    <w:r>
                      <w:rPr>
                        <w:spacing w:val="-4"/>
                        <w:sz w:val="24"/>
                      </w:rPr>
                      <w:t xml:space="preserve"> </w:t>
                    </w:r>
                    <w:r>
                      <w:rPr>
                        <w:sz w:val="24"/>
                      </w:rPr>
                      <w:t xml:space="preserve">School </w:t>
                    </w:r>
                    <w:r>
                      <w:rPr>
                        <w:spacing w:val="-2"/>
                        <w:sz w:val="24"/>
                      </w:rPr>
                      <w:t>Departments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D17"/>
    <w:multiLevelType w:val="hybridMultilevel"/>
    <w:tmpl w:val="FC5296BC"/>
    <w:lvl w:ilvl="0" w:tplc="1CA2BBAC">
      <w:start w:val="1"/>
      <w:numFmt w:val="decimal"/>
      <w:lvlText w:val="%1."/>
      <w:lvlJc w:val="left"/>
      <w:pPr>
        <w:ind w:left="318" w:hanging="219"/>
        <w:jc w:val="left"/>
      </w:pPr>
      <w:rPr>
        <w:rFonts w:ascii="Calibri" w:eastAsia="Calibri" w:hAnsi="Calibri" w:cs="Calibri" w:hint="default"/>
        <w:b w:val="0"/>
        <w:bCs w:val="0"/>
        <w:i w:val="0"/>
        <w:iCs w:val="0"/>
        <w:spacing w:val="0"/>
        <w:w w:val="100"/>
        <w:sz w:val="22"/>
        <w:szCs w:val="22"/>
        <w:lang w:val="en-US" w:eastAsia="en-US" w:bidi="ar-SA"/>
      </w:rPr>
    </w:lvl>
    <w:lvl w:ilvl="1" w:tplc="4CD88248">
      <w:numFmt w:val="bullet"/>
      <w:lvlText w:val="•"/>
      <w:lvlJc w:val="left"/>
      <w:pPr>
        <w:ind w:left="1174" w:hanging="219"/>
      </w:pPr>
      <w:rPr>
        <w:rFonts w:hint="default"/>
        <w:lang w:val="en-US" w:eastAsia="en-US" w:bidi="ar-SA"/>
      </w:rPr>
    </w:lvl>
    <w:lvl w:ilvl="2" w:tplc="8F542A2E">
      <w:numFmt w:val="bullet"/>
      <w:lvlText w:val="•"/>
      <w:lvlJc w:val="left"/>
      <w:pPr>
        <w:ind w:left="2028" w:hanging="219"/>
      </w:pPr>
      <w:rPr>
        <w:rFonts w:hint="default"/>
        <w:lang w:val="en-US" w:eastAsia="en-US" w:bidi="ar-SA"/>
      </w:rPr>
    </w:lvl>
    <w:lvl w:ilvl="3" w:tplc="9E385BC2">
      <w:numFmt w:val="bullet"/>
      <w:lvlText w:val="•"/>
      <w:lvlJc w:val="left"/>
      <w:pPr>
        <w:ind w:left="2882" w:hanging="219"/>
      </w:pPr>
      <w:rPr>
        <w:rFonts w:hint="default"/>
        <w:lang w:val="en-US" w:eastAsia="en-US" w:bidi="ar-SA"/>
      </w:rPr>
    </w:lvl>
    <w:lvl w:ilvl="4" w:tplc="B9743506">
      <w:numFmt w:val="bullet"/>
      <w:lvlText w:val="•"/>
      <w:lvlJc w:val="left"/>
      <w:pPr>
        <w:ind w:left="3736" w:hanging="219"/>
      </w:pPr>
      <w:rPr>
        <w:rFonts w:hint="default"/>
        <w:lang w:val="en-US" w:eastAsia="en-US" w:bidi="ar-SA"/>
      </w:rPr>
    </w:lvl>
    <w:lvl w:ilvl="5" w:tplc="8452AC7E">
      <w:numFmt w:val="bullet"/>
      <w:lvlText w:val="•"/>
      <w:lvlJc w:val="left"/>
      <w:pPr>
        <w:ind w:left="4590" w:hanging="219"/>
      </w:pPr>
      <w:rPr>
        <w:rFonts w:hint="default"/>
        <w:lang w:val="en-US" w:eastAsia="en-US" w:bidi="ar-SA"/>
      </w:rPr>
    </w:lvl>
    <w:lvl w:ilvl="6" w:tplc="D08C23B0">
      <w:numFmt w:val="bullet"/>
      <w:lvlText w:val="•"/>
      <w:lvlJc w:val="left"/>
      <w:pPr>
        <w:ind w:left="5444" w:hanging="219"/>
      </w:pPr>
      <w:rPr>
        <w:rFonts w:hint="default"/>
        <w:lang w:val="en-US" w:eastAsia="en-US" w:bidi="ar-SA"/>
      </w:rPr>
    </w:lvl>
    <w:lvl w:ilvl="7" w:tplc="64FEFDCE">
      <w:numFmt w:val="bullet"/>
      <w:lvlText w:val="•"/>
      <w:lvlJc w:val="left"/>
      <w:pPr>
        <w:ind w:left="6298" w:hanging="219"/>
      </w:pPr>
      <w:rPr>
        <w:rFonts w:hint="default"/>
        <w:lang w:val="en-US" w:eastAsia="en-US" w:bidi="ar-SA"/>
      </w:rPr>
    </w:lvl>
    <w:lvl w:ilvl="8" w:tplc="5BDEE09E">
      <w:numFmt w:val="bullet"/>
      <w:lvlText w:val="•"/>
      <w:lvlJc w:val="left"/>
      <w:pPr>
        <w:ind w:left="7152" w:hanging="219"/>
      </w:pPr>
      <w:rPr>
        <w:rFonts w:hint="default"/>
        <w:lang w:val="en-US" w:eastAsia="en-US" w:bidi="ar-SA"/>
      </w:rPr>
    </w:lvl>
  </w:abstractNum>
  <w:abstractNum w:abstractNumId="1" w15:restartNumberingAfterBreak="0">
    <w:nsid w:val="2A9A0F10"/>
    <w:multiLevelType w:val="hybridMultilevel"/>
    <w:tmpl w:val="1B028950"/>
    <w:lvl w:ilvl="0" w:tplc="36061688">
      <w:start w:val="1"/>
      <w:numFmt w:val="decimal"/>
      <w:lvlText w:val="%1."/>
      <w:lvlJc w:val="left"/>
      <w:pPr>
        <w:ind w:left="100" w:hanging="219"/>
        <w:jc w:val="left"/>
      </w:pPr>
      <w:rPr>
        <w:rFonts w:ascii="Calibri" w:eastAsia="Calibri" w:hAnsi="Calibri" w:cs="Calibri" w:hint="default"/>
        <w:b w:val="0"/>
        <w:bCs w:val="0"/>
        <w:i w:val="0"/>
        <w:iCs w:val="0"/>
        <w:spacing w:val="0"/>
        <w:w w:val="100"/>
        <w:sz w:val="22"/>
        <w:szCs w:val="22"/>
        <w:lang w:val="en-US" w:eastAsia="en-US" w:bidi="ar-SA"/>
      </w:rPr>
    </w:lvl>
    <w:lvl w:ilvl="1" w:tplc="CDA26CAC">
      <w:start w:val="1"/>
      <w:numFmt w:val="lowerLetter"/>
      <w:lvlText w:val="%2."/>
      <w:lvlJc w:val="left"/>
      <w:pPr>
        <w:ind w:left="1031" w:hanging="212"/>
        <w:jc w:val="left"/>
      </w:pPr>
      <w:rPr>
        <w:rFonts w:ascii="Calibri" w:eastAsia="Calibri" w:hAnsi="Calibri" w:cs="Calibri" w:hint="default"/>
        <w:b w:val="0"/>
        <w:bCs w:val="0"/>
        <w:i w:val="0"/>
        <w:iCs w:val="0"/>
        <w:spacing w:val="-1"/>
        <w:w w:val="100"/>
        <w:sz w:val="22"/>
        <w:szCs w:val="22"/>
        <w:lang w:val="en-US" w:eastAsia="en-US" w:bidi="ar-SA"/>
      </w:rPr>
    </w:lvl>
    <w:lvl w:ilvl="2" w:tplc="736A0AEC">
      <w:numFmt w:val="bullet"/>
      <w:lvlText w:val="•"/>
      <w:lvlJc w:val="left"/>
      <w:pPr>
        <w:ind w:left="1908" w:hanging="212"/>
      </w:pPr>
      <w:rPr>
        <w:rFonts w:hint="default"/>
        <w:lang w:val="en-US" w:eastAsia="en-US" w:bidi="ar-SA"/>
      </w:rPr>
    </w:lvl>
    <w:lvl w:ilvl="3" w:tplc="83FCEBB0">
      <w:numFmt w:val="bullet"/>
      <w:lvlText w:val="•"/>
      <w:lvlJc w:val="left"/>
      <w:pPr>
        <w:ind w:left="2777" w:hanging="212"/>
      </w:pPr>
      <w:rPr>
        <w:rFonts w:hint="default"/>
        <w:lang w:val="en-US" w:eastAsia="en-US" w:bidi="ar-SA"/>
      </w:rPr>
    </w:lvl>
    <w:lvl w:ilvl="4" w:tplc="596E6D2C">
      <w:numFmt w:val="bullet"/>
      <w:lvlText w:val="•"/>
      <w:lvlJc w:val="left"/>
      <w:pPr>
        <w:ind w:left="3646" w:hanging="212"/>
      </w:pPr>
      <w:rPr>
        <w:rFonts w:hint="default"/>
        <w:lang w:val="en-US" w:eastAsia="en-US" w:bidi="ar-SA"/>
      </w:rPr>
    </w:lvl>
    <w:lvl w:ilvl="5" w:tplc="AC408694">
      <w:numFmt w:val="bullet"/>
      <w:lvlText w:val="•"/>
      <w:lvlJc w:val="left"/>
      <w:pPr>
        <w:ind w:left="4515" w:hanging="212"/>
      </w:pPr>
      <w:rPr>
        <w:rFonts w:hint="default"/>
        <w:lang w:val="en-US" w:eastAsia="en-US" w:bidi="ar-SA"/>
      </w:rPr>
    </w:lvl>
    <w:lvl w:ilvl="6" w:tplc="6816ADAA">
      <w:numFmt w:val="bullet"/>
      <w:lvlText w:val="•"/>
      <w:lvlJc w:val="left"/>
      <w:pPr>
        <w:ind w:left="5384" w:hanging="212"/>
      </w:pPr>
      <w:rPr>
        <w:rFonts w:hint="default"/>
        <w:lang w:val="en-US" w:eastAsia="en-US" w:bidi="ar-SA"/>
      </w:rPr>
    </w:lvl>
    <w:lvl w:ilvl="7" w:tplc="E21E58AC">
      <w:numFmt w:val="bullet"/>
      <w:lvlText w:val="•"/>
      <w:lvlJc w:val="left"/>
      <w:pPr>
        <w:ind w:left="6253" w:hanging="212"/>
      </w:pPr>
      <w:rPr>
        <w:rFonts w:hint="default"/>
        <w:lang w:val="en-US" w:eastAsia="en-US" w:bidi="ar-SA"/>
      </w:rPr>
    </w:lvl>
    <w:lvl w:ilvl="8" w:tplc="2604D7FC">
      <w:numFmt w:val="bullet"/>
      <w:lvlText w:val="•"/>
      <w:lvlJc w:val="left"/>
      <w:pPr>
        <w:ind w:left="7122" w:hanging="212"/>
      </w:pPr>
      <w:rPr>
        <w:rFonts w:hint="default"/>
        <w:lang w:val="en-US" w:eastAsia="en-US" w:bidi="ar-SA"/>
      </w:rPr>
    </w:lvl>
  </w:abstractNum>
  <w:abstractNum w:abstractNumId="2" w15:restartNumberingAfterBreak="0">
    <w:nsid w:val="2DE9024B"/>
    <w:multiLevelType w:val="hybridMultilevel"/>
    <w:tmpl w:val="34BA3D26"/>
    <w:lvl w:ilvl="0" w:tplc="43E4DEFE">
      <w:start w:val="3"/>
      <w:numFmt w:val="decimal"/>
      <w:lvlText w:val="%1."/>
      <w:lvlJc w:val="left"/>
      <w:pPr>
        <w:ind w:left="100" w:hanging="219"/>
        <w:jc w:val="left"/>
      </w:pPr>
      <w:rPr>
        <w:rFonts w:ascii="Calibri" w:eastAsia="Calibri" w:hAnsi="Calibri" w:cs="Calibri" w:hint="default"/>
        <w:b w:val="0"/>
        <w:bCs w:val="0"/>
        <w:i w:val="0"/>
        <w:iCs w:val="0"/>
        <w:spacing w:val="0"/>
        <w:w w:val="100"/>
        <w:sz w:val="22"/>
        <w:szCs w:val="22"/>
        <w:lang w:val="en-US" w:eastAsia="en-US" w:bidi="ar-SA"/>
      </w:rPr>
    </w:lvl>
    <w:lvl w:ilvl="1" w:tplc="3A22B7AC">
      <w:numFmt w:val="bullet"/>
      <w:lvlText w:val="•"/>
      <w:lvlJc w:val="left"/>
      <w:pPr>
        <w:ind w:left="976" w:hanging="219"/>
      </w:pPr>
      <w:rPr>
        <w:rFonts w:hint="default"/>
        <w:lang w:val="en-US" w:eastAsia="en-US" w:bidi="ar-SA"/>
      </w:rPr>
    </w:lvl>
    <w:lvl w:ilvl="2" w:tplc="F990C014">
      <w:numFmt w:val="bullet"/>
      <w:lvlText w:val="•"/>
      <w:lvlJc w:val="left"/>
      <w:pPr>
        <w:ind w:left="1852" w:hanging="219"/>
      </w:pPr>
      <w:rPr>
        <w:rFonts w:hint="default"/>
        <w:lang w:val="en-US" w:eastAsia="en-US" w:bidi="ar-SA"/>
      </w:rPr>
    </w:lvl>
    <w:lvl w:ilvl="3" w:tplc="3EF8FC7A">
      <w:numFmt w:val="bullet"/>
      <w:lvlText w:val="•"/>
      <w:lvlJc w:val="left"/>
      <w:pPr>
        <w:ind w:left="2728" w:hanging="219"/>
      </w:pPr>
      <w:rPr>
        <w:rFonts w:hint="default"/>
        <w:lang w:val="en-US" w:eastAsia="en-US" w:bidi="ar-SA"/>
      </w:rPr>
    </w:lvl>
    <w:lvl w:ilvl="4" w:tplc="916A0B9C">
      <w:numFmt w:val="bullet"/>
      <w:lvlText w:val="•"/>
      <w:lvlJc w:val="left"/>
      <w:pPr>
        <w:ind w:left="3604" w:hanging="219"/>
      </w:pPr>
      <w:rPr>
        <w:rFonts w:hint="default"/>
        <w:lang w:val="en-US" w:eastAsia="en-US" w:bidi="ar-SA"/>
      </w:rPr>
    </w:lvl>
    <w:lvl w:ilvl="5" w:tplc="C12415B6">
      <w:numFmt w:val="bullet"/>
      <w:lvlText w:val="•"/>
      <w:lvlJc w:val="left"/>
      <w:pPr>
        <w:ind w:left="4480" w:hanging="219"/>
      </w:pPr>
      <w:rPr>
        <w:rFonts w:hint="default"/>
        <w:lang w:val="en-US" w:eastAsia="en-US" w:bidi="ar-SA"/>
      </w:rPr>
    </w:lvl>
    <w:lvl w:ilvl="6" w:tplc="4DD69950">
      <w:numFmt w:val="bullet"/>
      <w:lvlText w:val="•"/>
      <w:lvlJc w:val="left"/>
      <w:pPr>
        <w:ind w:left="5356" w:hanging="219"/>
      </w:pPr>
      <w:rPr>
        <w:rFonts w:hint="default"/>
        <w:lang w:val="en-US" w:eastAsia="en-US" w:bidi="ar-SA"/>
      </w:rPr>
    </w:lvl>
    <w:lvl w:ilvl="7" w:tplc="F866FF3C">
      <w:numFmt w:val="bullet"/>
      <w:lvlText w:val="•"/>
      <w:lvlJc w:val="left"/>
      <w:pPr>
        <w:ind w:left="6232" w:hanging="219"/>
      </w:pPr>
      <w:rPr>
        <w:rFonts w:hint="default"/>
        <w:lang w:val="en-US" w:eastAsia="en-US" w:bidi="ar-SA"/>
      </w:rPr>
    </w:lvl>
    <w:lvl w:ilvl="8" w:tplc="51C0AD1E">
      <w:numFmt w:val="bullet"/>
      <w:lvlText w:val="•"/>
      <w:lvlJc w:val="left"/>
      <w:pPr>
        <w:ind w:left="7108" w:hanging="219"/>
      </w:pPr>
      <w:rPr>
        <w:rFonts w:hint="default"/>
        <w:lang w:val="en-US" w:eastAsia="en-US" w:bidi="ar-SA"/>
      </w:rPr>
    </w:lvl>
  </w:abstractNum>
  <w:abstractNum w:abstractNumId="3" w15:restartNumberingAfterBreak="0">
    <w:nsid w:val="480F1F6A"/>
    <w:multiLevelType w:val="hybridMultilevel"/>
    <w:tmpl w:val="A78889F4"/>
    <w:lvl w:ilvl="0" w:tplc="D1AC6174">
      <w:start w:val="1"/>
      <w:numFmt w:val="lowerLetter"/>
      <w:lvlText w:val="%1)"/>
      <w:lvlJc w:val="left"/>
      <w:pPr>
        <w:ind w:left="460" w:hanging="360"/>
        <w:jc w:val="left"/>
      </w:pPr>
      <w:rPr>
        <w:rFonts w:ascii="Calibri" w:eastAsia="Calibri" w:hAnsi="Calibri" w:cs="Calibri" w:hint="default"/>
        <w:b w:val="0"/>
        <w:bCs w:val="0"/>
        <w:i w:val="0"/>
        <w:iCs w:val="0"/>
        <w:spacing w:val="-1"/>
        <w:w w:val="100"/>
        <w:sz w:val="22"/>
        <w:szCs w:val="22"/>
        <w:lang w:val="en-US" w:eastAsia="en-US" w:bidi="ar-SA"/>
      </w:rPr>
    </w:lvl>
    <w:lvl w:ilvl="1" w:tplc="1AD834AC">
      <w:numFmt w:val="bullet"/>
      <w:lvlText w:val="•"/>
      <w:lvlJc w:val="left"/>
      <w:pPr>
        <w:ind w:left="1300" w:hanging="360"/>
      </w:pPr>
      <w:rPr>
        <w:rFonts w:hint="default"/>
        <w:lang w:val="en-US" w:eastAsia="en-US" w:bidi="ar-SA"/>
      </w:rPr>
    </w:lvl>
    <w:lvl w:ilvl="2" w:tplc="1E9C9918">
      <w:numFmt w:val="bullet"/>
      <w:lvlText w:val="•"/>
      <w:lvlJc w:val="left"/>
      <w:pPr>
        <w:ind w:left="2140" w:hanging="360"/>
      </w:pPr>
      <w:rPr>
        <w:rFonts w:hint="default"/>
        <w:lang w:val="en-US" w:eastAsia="en-US" w:bidi="ar-SA"/>
      </w:rPr>
    </w:lvl>
    <w:lvl w:ilvl="3" w:tplc="BDE0B1FC">
      <w:numFmt w:val="bullet"/>
      <w:lvlText w:val="•"/>
      <w:lvlJc w:val="left"/>
      <w:pPr>
        <w:ind w:left="2980" w:hanging="360"/>
      </w:pPr>
      <w:rPr>
        <w:rFonts w:hint="default"/>
        <w:lang w:val="en-US" w:eastAsia="en-US" w:bidi="ar-SA"/>
      </w:rPr>
    </w:lvl>
    <w:lvl w:ilvl="4" w:tplc="A3F2EDDE">
      <w:numFmt w:val="bullet"/>
      <w:lvlText w:val="•"/>
      <w:lvlJc w:val="left"/>
      <w:pPr>
        <w:ind w:left="3820" w:hanging="360"/>
      </w:pPr>
      <w:rPr>
        <w:rFonts w:hint="default"/>
        <w:lang w:val="en-US" w:eastAsia="en-US" w:bidi="ar-SA"/>
      </w:rPr>
    </w:lvl>
    <w:lvl w:ilvl="5" w:tplc="1C868A9C">
      <w:numFmt w:val="bullet"/>
      <w:lvlText w:val="•"/>
      <w:lvlJc w:val="left"/>
      <w:pPr>
        <w:ind w:left="4660" w:hanging="360"/>
      </w:pPr>
      <w:rPr>
        <w:rFonts w:hint="default"/>
        <w:lang w:val="en-US" w:eastAsia="en-US" w:bidi="ar-SA"/>
      </w:rPr>
    </w:lvl>
    <w:lvl w:ilvl="6" w:tplc="1BEA53FA">
      <w:numFmt w:val="bullet"/>
      <w:lvlText w:val="•"/>
      <w:lvlJc w:val="left"/>
      <w:pPr>
        <w:ind w:left="5500" w:hanging="360"/>
      </w:pPr>
      <w:rPr>
        <w:rFonts w:hint="default"/>
        <w:lang w:val="en-US" w:eastAsia="en-US" w:bidi="ar-SA"/>
      </w:rPr>
    </w:lvl>
    <w:lvl w:ilvl="7" w:tplc="1DFEF8C4">
      <w:numFmt w:val="bullet"/>
      <w:lvlText w:val="•"/>
      <w:lvlJc w:val="left"/>
      <w:pPr>
        <w:ind w:left="6340" w:hanging="360"/>
      </w:pPr>
      <w:rPr>
        <w:rFonts w:hint="default"/>
        <w:lang w:val="en-US" w:eastAsia="en-US" w:bidi="ar-SA"/>
      </w:rPr>
    </w:lvl>
    <w:lvl w:ilvl="8" w:tplc="3EB043DE">
      <w:numFmt w:val="bullet"/>
      <w:lvlText w:val="•"/>
      <w:lvlJc w:val="left"/>
      <w:pPr>
        <w:ind w:left="7180" w:hanging="360"/>
      </w:pPr>
      <w:rPr>
        <w:rFonts w:hint="default"/>
        <w:lang w:val="en-US" w:eastAsia="en-US" w:bidi="ar-SA"/>
      </w:rPr>
    </w:lvl>
  </w:abstractNum>
  <w:abstractNum w:abstractNumId="4" w15:restartNumberingAfterBreak="0">
    <w:nsid w:val="53010A04"/>
    <w:multiLevelType w:val="hybridMultilevel"/>
    <w:tmpl w:val="FE247302"/>
    <w:lvl w:ilvl="0" w:tplc="9FD2C7AC">
      <w:start w:val="1"/>
      <w:numFmt w:val="lowerLetter"/>
      <w:lvlText w:val="%1)"/>
      <w:lvlJc w:val="left"/>
      <w:pPr>
        <w:ind w:left="460" w:hanging="360"/>
        <w:jc w:val="left"/>
      </w:pPr>
      <w:rPr>
        <w:rFonts w:ascii="Calibri" w:eastAsia="Calibri" w:hAnsi="Calibri" w:cs="Calibri" w:hint="default"/>
        <w:b w:val="0"/>
        <w:bCs w:val="0"/>
        <w:i w:val="0"/>
        <w:iCs w:val="0"/>
        <w:spacing w:val="-1"/>
        <w:w w:val="100"/>
        <w:sz w:val="22"/>
        <w:szCs w:val="22"/>
        <w:lang w:val="en-US" w:eastAsia="en-US" w:bidi="ar-SA"/>
      </w:rPr>
    </w:lvl>
    <w:lvl w:ilvl="1" w:tplc="C58069AC">
      <w:start w:val="1"/>
      <w:numFmt w:val="decimal"/>
      <w:lvlText w:val="%2."/>
      <w:lvlJc w:val="left"/>
      <w:pPr>
        <w:ind w:left="880" w:hanging="360"/>
        <w:jc w:val="left"/>
      </w:pPr>
      <w:rPr>
        <w:rFonts w:ascii="Calibri" w:eastAsia="Calibri" w:hAnsi="Calibri" w:cs="Calibri" w:hint="default"/>
        <w:b w:val="0"/>
        <w:bCs w:val="0"/>
        <w:i w:val="0"/>
        <w:iCs w:val="0"/>
        <w:spacing w:val="0"/>
        <w:w w:val="100"/>
        <w:sz w:val="22"/>
        <w:szCs w:val="22"/>
        <w:lang w:val="en-US" w:eastAsia="en-US" w:bidi="ar-SA"/>
      </w:rPr>
    </w:lvl>
    <w:lvl w:ilvl="2" w:tplc="657E3046">
      <w:numFmt w:val="bullet"/>
      <w:lvlText w:val="•"/>
      <w:lvlJc w:val="left"/>
      <w:pPr>
        <w:ind w:left="1766" w:hanging="360"/>
      </w:pPr>
      <w:rPr>
        <w:rFonts w:hint="default"/>
        <w:lang w:val="en-US" w:eastAsia="en-US" w:bidi="ar-SA"/>
      </w:rPr>
    </w:lvl>
    <w:lvl w:ilvl="3" w:tplc="44F24FA0">
      <w:numFmt w:val="bullet"/>
      <w:lvlText w:val="•"/>
      <w:lvlJc w:val="left"/>
      <w:pPr>
        <w:ind w:left="2653" w:hanging="360"/>
      </w:pPr>
      <w:rPr>
        <w:rFonts w:hint="default"/>
        <w:lang w:val="en-US" w:eastAsia="en-US" w:bidi="ar-SA"/>
      </w:rPr>
    </w:lvl>
    <w:lvl w:ilvl="4" w:tplc="31D886F6">
      <w:numFmt w:val="bullet"/>
      <w:lvlText w:val="•"/>
      <w:lvlJc w:val="left"/>
      <w:pPr>
        <w:ind w:left="3540" w:hanging="360"/>
      </w:pPr>
      <w:rPr>
        <w:rFonts w:hint="default"/>
        <w:lang w:val="en-US" w:eastAsia="en-US" w:bidi="ar-SA"/>
      </w:rPr>
    </w:lvl>
    <w:lvl w:ilvl="5" w:tplc="146263EE">
      <w:numFmt w:val="bullet"/>
      <w:lvlText w:val="•"/>
      <w:lvlJc w:val="left"/>
      <w:pPr>
        <w:ind w:left="4426" w:hanging="360"/>
      </w:pPr>
      <w:rPr>
        <w:rFonts w:hint="default"/>
        <w:lang w:val="en-US" w:eastAsia="en-US" w:bidi="ar-SA"/>
      </w:rPr>
    </w:lvl>
    <w:lvl w:ilvl="6" w:tplc="293E7D32">
      <w:numFmt w:val="bullet"/>
      <w:lvlText w:val="•"/>
      <w:lvlJc w:val="left"/>
      <w:pPr>
        <w:ind w:left="5313" w:hanging="360"/>
      </w:pPr>
      <w:rPr>
        <w:rFonts w:hint="default"/>
        <w:lang w:val="en-US" w:eastAsia="en-US" w:bidi="ar-SA"/>
      </w:rPr>
    </w:lvl>
    <w:lvl w:ilvl="7" w:tplc="811C9E90">
      <w:numFmt w:val="bullet"/>
      <w:lvlText w:val="•"/>
      <w:lvlJc w:val="left"/>
      <w:pPr>
        <w:ind w:left="6200" w:hanging="360"/>
      </w:pPr>
      <w:rPr>
        <w:rFonts w:hint="default"/>
        <w:lang w:val="en-US" w:eastAsia="en-US" w:bidi="ar-SA"/>
      </w:rPr>
    </w:lvl>
    <w:lvl w:ilvl="8" w:tplc="610ED860">
      <w:numFmt w:val="bullet"/>
      <w:lvlText w:val="•"/>
      <w:lvlJc w:val="left"/>
      <w:pPr>
        <w:ind w:left="7086" w:hanging="360"/>
      </w:pPr>
      <w:rPr>
        <w:rFonts w:hint="default"/>
        <w:lang w:val="en-US" w:eastAsia="en-US" w:bidi="ar-SA"/>
      </w:rPr>
    </w:lvl>
  </w:abstractNum>
  <w:abstractNum w:abstractNumId="5" w15:restartNumberingAfterBreak="0">
    <w:nsid w:val="602F3DB8"/>
    <w:multiLevelType w:val="hybridMultilevel"/>
    <w:tmpl w:val="E970FC70"/>
    <w:lvl w:ilvl="0" w:tplc="FF585F2A">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55147C50">
      <w:numFmt w:val="bullet"/>
      <w:lvlText w:val="•"/>
      <w:lvlJc w:val="left"/>
      <w:pPr>
        <w:ind w:left="1624" w:hanging="360"/>
      </w:pPr>
      <w:rPr>
        <w:rFonts w:hint="default"/>
        <w:lang w:val="en-US" w:eastAsia="en-US" w:bidi="ar-SA"/>
      </w:rPr>
    </w:lvl>
    <w:lvl w:ilvl="2" w:tplc="7F4AAC00">
      <w:numFmt w:val="bullet"/>
      <w:lvlText w:val="•"/>
      <w:lvlJc w:val="left"/>
      <w:pPr>
        <w:ind w:left="2428" w:hanging="360"/>
      </w:pPr>
      <w:rPr>
        <w:rFonts w:hint="default"/>
        <w:lang w:val="en-US" w:eastAsia="en-US" w:bidi="ar-SA"/>
      </w:rPr>
    </w:lvl>
    <w:lvl w:ilvl="3" w:tplc="287C8B0C">
      <w:numFmt w:val="bullet"/>
      <w:lvlText w:val="•"/>
      <w:lvlJc w:val="left"/>
      <w:pPr>
        <w:ind w:left="3232" w:hanging="360"/>
      </w:pPr>
      <w:rPr>
        <w:rFonts w:hint="default"/>
        <w:lang w:val="en-US" w:eastAsia="en-US" w:bidi="ar-SA"/>
      </w:rPr>
    </w:lvl>
    <w:lvl w:ilvl="4" w:tplc="E8E41574">
      <w:numFmt w:val="bullet"/>
      <w:lvlText w:val="•"/>
      <w:lvlJc w:val="left"/>
      <w:pPr>
        <w:ind w:left="4036" w:hanging="360"/>
      </w:pPr>
      <w:rPr>
        <w:rFonts w:hint="default"/>
        <w:lang w:val="en-US" w:eastAsia="en-US" w:bidi="ar-SA"/>
      </w:rPr>
    </w:lvl>
    <w:lvl w:ilvl="5" w:tplc="5D444CB0">
      <w:numFmt w:val="bullet"/>
      <w:lvlText w:val="•"/>
      <w:lvlJc w:val="left"/>
      <w:pPr>
        <w:ind w:left="4840" w:hanging="360"/>
      </w:pPr>
      <w:rPr>
        <w:rFonts w:hint="default"/>
        <w:lang w:val="en-US" w:eastAsia="en-US" w:bidi="ar-SA"/>
      </w:rPr>
    </w:lvl>
    <w:lvl w:ilvl="6" w:tplc="76FAE59E">
      <w:numFmt w:val="bullet"/>
      <w:lvlText w:val="•"/>
      <w:lvlJc w:val="left"/>
      <w:pPr>
        <w:ind w:left="5644" w:hanging="360"/>
      </w:pPr>
      <w:rPr>
        <w:rFonts w:hint="default"/>
        <w:lang w:val="en-US" w:eastAsia="en-US" w:bidi="ar-SA"/>
      </w:rPr>
    </w:lvl>
    <w:lvl w:ilvl="7" w:tplc="924E1CCA">
      <w:numFmt w:val="bullet"/>
      <w:lvlText w:val="•"/>
      <w:lvlJc w:val="left"/>
      <w:pPr>
        <w:ind w:left="6448" w:hanging="360"/>
      </w:pPr>
      <w:rPr>
        <w:rFonts w:hint="default"/>
        <w:lang w:val="en-US" w:eastAsia="en-US" w:bidi="ar-SA"/>
      </w:rPr>
    </w:lvl>
    <w:lvl w:ilvl="8" w:tplc="ED821BD0">
      <w:numFmt w:val="bullet"/>
      <w:lvlText w:val="•"/>
      <w:lvlJc w:val="left"/>
      <w:pPr>
        <w:ind w:left="7252" w:hanging="360"/>
      </w:pPr>
      <w:rPr>
        <w:rFonts w:hint="default"/>
        <w:lang w:val="en-US" w:eastAsia="en-US" w:bidi="ar-SA"/>
      </w:rPr>
    </w:lvl>
  </w:abstractNum>
  <w:abstractNum w:abstractNumId="6" w15:restartNumberingAfterBreak="0">
    <w:nsid w:val="7280569A"/>
    <w:multiLevelType w:val="hybridMultilevel"/>
    <w:tmpl w:val="349EFE9C"/>
    <w:lvl w:ilvl="0" w:tplc="68F62188">
      <w:start w:val="1"/>
      <w:numFmt w:val="lowerLetter"/>
      <w:lvlText w:val="%1)"/>
      <w:lvlJc w:val="left"/>
      <w:pPr>
        <w:ind w:left="460" w:hanging="360"/>
        <w:jc w:val="left"/>
      </w:pPr>
      <w:rPr>
        <w:rFonts w:ascii="Calibri" w:eastAsia="Calibri" w:hAnsi="Calibri" w:cs="Calibri" w:hint="default"/>
        <w:b w:val="0"/>
        <w:bCs w:val="0"/>
        <w:i w:val="0"/>
        <w:iCs w:val="0"/>
        <w:spacing w:val="-1"/>
        <w:w w:val="100"/>
        <w:sz w:val="22"/>
        <w:szCs w:val="22"/>
        <w:lang w:val="en-US" w:eastAsia="en-US" w:bidi="ar-SA"/>
      </w:rPr>
    </w:lvl>
    <w:lvl w:ilvl="1" w:tplc="BCF0D770">
      <w:numFmt w:val="bullet"/>
      <w:lvlText w:val="•"/>
      <w:lvlJc w:val="left"/>
      <w:pPr>
        <w:ind w:left="1300" w:hanging="360"/>
      </w:pPr>
      <w:rPr>
        <w:rFonts w:hint="default"/>
        <w:lang w:val="en-US" w:eastAsia="en-US" w:bidi="ar-SA"/>
      </w:rPr>
    </w:lvl>
    <w:lvl w:ilvl="2" w:tplc="80E69334">
      <w:numFmt w:val="bullet"/>
      <w:lvlText w:val="•"/>
      <w:lvlJc w:val="left"/>
      <w:pPr>
        <w:ind w:left="2140" w:hanging="360"/>
      </w:pPr>
      <w:rPr>
        <w:rFonts w:hint="default"/>
        <w:lang w:val="en-US" w:eastAsia="en-US" w:bidi="ar-SA"/>
      </w:rPr>
    </w:lvl>
    <w:lvl w:ilvl="3" w:tplc="C94040A8">
      <w:numFmt w:val="bullet"/>
      <w:lvlText w:val="•"/>
      <w:lvlJc w:val="left"/>
      <w:pPr>
        <w:ind w:left="2980" w:hanging="360"/>
      </w:pPr>
      <w:rPr>
        <w:rFonts w:hint="default"/>
        <w:lang w:val="en-US" w:eastAsia="en-US" w:bidi="ar-SA"/>
      </w:rPr>
    </w:lvl>
    <w:lvl w:ilvl="4" w:tplc="BD46A52C">
      <w:numFmt w:val="bullet"/>
      <w:lvlText w:val="•"/>
      <w:lvlJc w:val="left"/>
      <w:pPr>
        <w:ind w:left="3820" w:hanging="360"/>
      </w:pPr>
      <w:rPr>
        <w:rFonts w:hint="default"/>
        <w:lang w:val="en-US" w:eastAsia="en-US" w:bidi="ar-SA"/>
      </w:rPr>
    </w:lvl>
    <w:lvl w:ilvl="5" w:tplc="F2BEF110">
      <w:numFmt w:val="bullet"/>
      <w:lvlText w:val="•"/>
      <w:lvlJc w:val="left"/>
      <w:pPr>
        <w:ind w:left="4660" w:hanging="360"/>
      </w:pPr>
      <w:rPr>
        <w:rFonts w:hint="default"/>
        <w:lang w:val="en-US" w:eastAsia="en-US" w:bidi="ar-SA"/>
      </w:rPr>
    </w:lvl>
    <w:lvl w:ilvl="6" w:tplc="73FC037A">
      <w:numFmt w:val="bullet"/>
      <w:lvlText w:val="•"/>
      <w:lvlJc w:val="left"/>
      <w:pPr>
        <w:ind w:left="5500" w:hanging="360"/>
      </w:pPr>
      <w:rPr>
        <w:rFonts w:hint="default"/>
        <w:lang w:val="en-US" w:eastAsia="en-US" w:bidi="ar-SA"/>
      </w:rPr>
    </w:lvl>
    <w:lvl w:ilvl="7" w:tplc="AA32AE62">
      <w:numFmt w:val="bullet"/>
      <w:lvlText w:val="•"/>
      <w:lvlJc w:val="left"/>
      <w:pPr>
        <w:ind w:left="6340" w:hanging="360"/>
      </w:pPr>
      <w:rPr>
        <w:rFonts w:hint="default"/>
        <w:lang w:val="en-US" w:eastAsia="en-US" w:bidi="ar-SA"/>
      </w:rPr>
    </w:lvl>
    <w:lvl w:ilvl="8" w:tplc="7FBA8F38">
      <w:numFmt w:val="bullet"/>
      <w:lvlText w:val="•"/>
      <w:lvlJc w:val="left"/>
      <w:pPr>
        <w:ind w:left="7180" w:hanging="360"/>
      </w:pPr>
      <w:rPr>
        <w:rFonts w:hint="default"/>
        <w:lang w:val="en-US" w:eastAsia="en-US" w:bidi="ar-SA"/>
      </w:rPr>
    </w:lvl>
  </w:abstractNum>
  <w:num w:numId="1" w16cid:durableId="87846249">
    <w:abstractNumId w:val="2"/>
  </w:num>
  <w:num w:numId="2" w16cid:durableId="1726297300">
    <w:abstractNumId w:val="0"/>
  </w:num>
  <w:num w:numId="3" w16cid:durableId="1775442080">
    <w:abstractNumId w:val="1"/>
  </w:num>
  <w:num w:numId="4" w16cid:durableId="831094643">
    <w:abstractNumId w:val="5"/>
  </w:num>
  <w:num w:numId="5" w16cid:durableId="1725986119">
    <w:abstractNumId w:val="4"/>
  </w:num>
  <w:num w:numId="6" w16cid:durableId="434516802">
    <w:abstractNumId w:val="3"/>
  </w:num>
  <w:num w:numId="7" w16cid:durableId="260921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24"/>
    <w:rsid w:val="001245F1"/>
    <w:rsid w:val="003A70C2"/>
    <w:rsid w:val="00622F1E"/>
    <w:rsid w:val="00890BFA"/>
    <w:rsid w:val="00F7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D2169"/>
  <w15:docId w15:val="{5EE8DE13-704B-420B-8717-3C26DA55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line="264" w:lineRule="exact"/>
      <w:ind w:left="20"/>
    </w:pPr>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3961</Words>
  <Characters>20599</Characters>
  <Application>Microsoft Office Word</Application>
  <DocSecurity>0</DocSecurity>
  <Lines>457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Petren</dc:creator>
  <cp:lastModifiedBy>John Petren</cp:lastModifiedBy>
  <cp:revision>2</cp:revision>
  <dcterms:created xsi:type="dcterms:W3CDTF">2024-03-18T00:19:00Z</dcterms:created>
  <dcterms:modified xsi:type="dcterms:W3CDTF">2024-03-18T00:19:00Z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0c1a46f58c1f1a2b77facd904f21a799311637e6c576131d7aafe89621272594</vt:lpwstr>
  </property>
</Properties>
</file>